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37" w:rsidRPr="00663229" w:rsidRDefault="004C4937" w:rsidP="00547E36">
      <w:pPr>
        <w:shd w:val="clear" w:color="auto" w:fill="FFFFFF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3229">
        <w:rPr>
          <w:rFonts w:eastAsia="Calibri"/>
          <w:sz w:val="28"/>
          <w:szCs w:val="28"/>
          <w:lang w:eastAsia="en-US"/>
        </w:rPr>
        <w:t>Образование в современном мире является приоритетной сферой, от которой зависит развитие человека, способного самостоятельно и сознательно строить свою жизнь в духе общечеловеческих ценностей, с учетом традиций своего народа. С введением ФГОС в сфере образования особый интерес представляет дошкольное детство, как первая ступень системы непрерывного образования.</w:t>
      </w:r>
      <w:r w:rsidRPr="00663229">
        <w:rPr>
          <w:b/>
          <w:bCs/>
          <w:sz w:val="28"/>
          <w:szCs w:val="28"/>
        </w:rPr>
        <w:t xml:space="preserve"> </w:t>
      </w:r>
      <w:r w:rsidRPr="00663229">
        <w:rPr>
          <w:rFonts w:eastAsia="Calibri"/>
          <w:sz w:val="28"/>
          <w:szCs w:val="28"/>
          <w:lang w:eastAsia="en-US"/>
        </w:rPr>
        <w:t xml:space="preserve">Дошкольный возраст – важнейший период становления личности, в связи с этим предназначения дошкольного образования на современном этапе состоит не только в формировании определенной суммы знаний, но и в развитии базовых способностей личности, ее социальных и культурных навыков, здорового образа жизни. </w:t>
      </w:r>
    </w:p>
    <w:p w:rsidR="00547E36" w:rsidRDefault="004C4937" w:rsidP="00547E36">
      <w:pPr>
        <w:pStyle w:val="a3"/>
        <w:kinsoku w:val="0"/>
        <w:overflowPunct w:val="0"/>
        <w:spacing w:before="0" w:beforeAutospacing="0" w:after="0" w:afterAutospacing="0" w:line="360" w:lineRule="auto"/>
        <w:ind w:firstLine="708"/>
        <w:jc w:val="both"/>
        <w:textAlignment w:val="baseline"/>
        <w:rPr>
          <w:kern w:val="24"/>
          <w:sz w:val="28"/>
          <w:szCs w:val="28"/>
        </w:rPr>
      </w:pPr>
      <w:bookmarkStart w:id="0" w:name="_GoBack"/>
      <w:bookmarkEnd w:id="0"/>
      <w:r w:rsidRPr="00663229">
        <w:rPr>
          <w:rFonts w:eastAsia="Calibri"/>
          <w:sz w:val="28"/>
          <w:szCs w:val="28"/>
          <w:lang w:eastAsia="en-US"/>
        </w:rPr>
        <w:t>Но неблагоприятные экологические, политические и социальные факторы негативно сказываются на физическом, духовном, психологическом и эмоциональном здоровье наших детей.</w:t>
      </w:r>
      <w:r w:rsidRPr="00663229">
        <w:rPr>
          <w:sz w:val="28"/>
          <w:szCs w:val="28"/>
        </w:rPr>
        <w:t xml:space="preserve"> С каждым годом увеличивается число детей с ограниченными физическими и психическими возможностями. 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жизни, так как построение коррекционно-развивающей программы в ДОУ обеспечивает социальную направленность педагогических воздействий и социализацию ребенка с ОВЗ.</w:t>
      </w:r>
      <w:r w:rsidRPr="00663229">
        <w:rPr>
          <w:kern w:val="24"/>
          <w:sz w:val="28"/>
          <w:szCs w:val="28"/>
        </w:rPr>
        <w:t xml:space="preserve">     </w:t>
      </w:r>
    </w:p>
    <w:p w:rsidR="004C4937" w:rsidRPr="00663229" w:rsidRDefault="004C4937" w:rsidP="00547E36">
      <w:pPr>
        <w:pStyle w:val="a3"/>
        <w:kinsoku w:val="0"/>
        <w:overflowPunct w:val="0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663229">
        <w:rPr>
          <w:kern w:val="24"/>
          <w:sz w:val="28"/>
          <w:szCs w:val="28"/>
        </w:rPr>
        <w:t>Воспитательно</w:t>
      </w:r>
      <w:proofErr w:type="spellEnd"/>
      <w:r w:rsidRPr="00663229">
        <w:rPr>
          <w:kern w:val="24"/>
          <w:sz w:val="28"/>
          <w:szCs w:val="28"/>
        </w:rPr>
        <w:t xml:space="preserve">- </w:t>
      </w:r>
      <w:r w:rsidRPr="00663229">
        <w:rPr>
          <w:rFonts w:eastAsia="Calibri"/>
          <w:sz w:val="28"/>
          <w:szCs w:val="28"/>
          <w:lang w:eastAsia="en-US"/>
        </w:rPr>
        <w:t xml:space="preserve">образовательный процесс в условиях меняющего современного мира постоянно усложняется и требует от воспитанников большего умственного и нервно- психического напряжения, поэтому в последние годы происходят существенные изменения в </w:t>
      </w:r>
      <w:proofErr w:type="gramStart"/>
      <w:r w:rsidRPr="00663229">
        <w:rPr>
          <w:rFonts w:eastAsia="Calibri"/>
          <w:sz w:val="28"/>
          <w:szCs w:val="28"/>
          <w:lang w:eastAsia="en-US"/>
        </w:rPr>
        <w:t>системе  дошкольного</w:t>
      </w:r>
      <w:proofErr w:type="gramEnd"/>
      <w:r w:rsidRPr="00663229">
        <w:rPr>
          <w:rFonts w:eastAsia="Calibri"/>
          <w:sz w:val="28"/>
          <w:szCs w:val="28"/>
          <w:lang w:eastAsia="en-US"/>
        </w:rPr>
        <w:t xml:space="preserve"> образования.  Так одной из</w:t>
      </w:r>
      <w:r w:rsidRPr="00663229">
        <w:rPr>
          <w:sz w:val="28"/>
          <w:szCs w:val="28"/>
        </w:rPr>
        <w:t xml:space="preserve"> актуальных идей дошкольной педагогики стало внедрение в практику работы по </w:t>
      </w:r>
      <w:r w:rsidRPr="00663229">
        <w:rPr>
          <w:rFonts w:eastAsia="Calibri"/>
          <w:sz w:val="28"/>
          <w:szCs w:val="28"/>
          <w:lang w:eastAsia="en-US"/>
        </w:rPr>
        <w:t>воспитанию и обучению детей с ОВЗ (инклюзивное образование), которая   включена в единую государственную систему образования России.</w:t>
      </w:r>
    </w:p>
    <w:p w:rsidR="005B4541" w:rsidRPr="00663229" w:rsidRDefault="004C4937" w:rsidP="00547E36">
      <w:pPr>
        <w:spacing w:line="360" w:lineRule="auto"/>
        <w:jc w:val="both"/>
        <w:rPr>
          <w:rFonts w:eastAsia="Calibri"/>
          <w:kern w:val="24"/>
          <w:sz w:val="28"/>
          <w:szCs w:val="28"/>
        </w:rPr>
      </w:pPr>
      <w:r w:rsidRPr="00663229">
        <w:rPr>
          <w:rFonts w:eastAsia="Calibri"/>
          <w:sz w:val="28"/>
          <w:szCs w:val="28"/>
          <w:lang w:eastAsia="en-US"/>
        </w:rPr>
        <w:lastRenderedPageBreak/>
        <w:t xml:space="preserve">Так что же такое инклюзивное образование? </w:t>
      </w:r>
      <w:r w:rsidRPr="00663229">
        <w:rPr>
          <w:kern w:val="24"/>
          <w:sz w:val="28"/>
          <w:szCs w:val="28"/>
        </w:rPr>
        <w:t xml:space="preserve">«Инклюзия" в переводе с англ. языка </w:t>
      </w:r>
      <w:r w:rsidRPr="00663229">
        <w:rPr>
          <w:kern w:val="24"/>
          <w:sz w:val="28"/>
          <w:szCs w:val="28"/>
          <w:lang w:val="en-US"/>
        </w:rPr>
        <w:t>inclusive</w:t>
      </w:r>
      <w:r w:rsidRPr="00663229">
        <w:rPr>
          <w:kern w:val="24"/>
          <w:sz w:val="28"/>
          <w:szCs w:val="28"/>
        </w:rPr>
        <w:t xml:space="preserve">-означает "включенность. </w:t>
      </w:r>
      <w:r w:rsidRPr="00663229">
        <w:rPr>
          <w:rFonts w:eastAsia="Calibri"/>
          <w:kern w:val="24"/>
          <w:sz w:val="28"/>
          <w:szCs w:val="28"/>
        </w:rPr>
        <w:t>Инклюзивное образование –</w:t>
      </w:r>
      <w:r w:rsidRPr="00663229">
        <w:rPr>
          <w:kern w:val="24"/>
          <w:sz w:val="28"/>
          <w:szCs w:val="28"/>
        </w:rPr>
        <w:t xml:space="preserve"> </w:t>
      </w:r>
      <w:r w:rsidRPr="00663229">
        <w:rPr>
          <w:sz w:val="28"/>
          <w:szCs w:val="28"/>
        </w:rPr>
        <w:t xml:space="preserve">обеспечивает полное </w:t>
      </w:r>
      <w:r w:rsidR="00F93280" w:rsidRPr="00663229">
        <w:rPr>
          <w:sz w:val="28"/>
          <w:szCs w:val="28"/>
        </w:rPr>
        <w:t xml:space="preserve"> </w:t>
      </w:r>
      <w:r w:rsidRPr="00663229">
        <w:rPr>
          <w:sz w:val="28"/>
          <w:szCs w:val="28"/>
        </w:rPr>
        <w:t xml:space="preserve">вовлечение ребенка с ОВЗ в жизнь образовательного учреждения, </w:t>
      </w:r>
      <w:r w:rsidRPr="00663229">
        <w:rPr>
          <w:kern w:val="24"/>
          <w:sz w:val="28"/>
          <w:szCs w:val="28"/>
        </w:rPr>
        <w:t>это активное включение детей, родителей и специалистов в области образования в совместную деятельность.</w:t>
      </w:r>
      <w:r w:rsidRPr="00663229">
        <w:rPr>
          <w:sz w:val="28"/>
          <w:szCs w:val="28"/>
        </w:rPr>
        <w:t xml:space="preserve">  Смысл инклюзии – не просто поместить ребенка в обычный класс или группу, это нужно таким образом изменить организацию пространства учреждения, а также учебный процесс, чтобы полностью вовлечь ребенка с ОВЗ в социум. </w:t>
      </w:r>
      <w:r w:rsidRPr="00663229">
        <w:rPr>
          <w:bCs/>
          <w:kern w:val="24"/>
          <w:sz w:val="28"/>
          <w:szCs w:val="28"/>
        </w:rPr>
        <w:t>Основой инклюзивного образования</w:t>
      </w:r>
      <w:r w:rsidRPr="00663229">
        <w:rPr>
          <w:b/>
          <w:bCs/>
          <w:kern w:val="24"/>
          <w:sz w:val="28"/>
          <w:szCs w:val="28"/>
        </w:rPr>
        <w:t xml:space="preserve"> </w:t>
      </w:r>
      <w:r w:rsidRPr="00663229">
        <w:rPr>
          <w:kern w:val="24"/>
          <w:sz w:val="28"/>
          <w:szCs w:val="28"/>
        </w:rPr>
        <w:t xml:space="preserve">является исключение любой дискриминации детей, которая обеспечивает равное отношение ко всем людям, но создает особые условия для детей, имеющих особые образовательные потребности. А сама </w:t>
      </w:r>
      <w:r w:rsidRPr="00663229">
        <w:rPr>
          <w:bCs/>
          <w:sz w:val="28"/>
          <w:szCs w:val="28"/>
        </w:rPr>
        <w:t>проблема</w:t>
      </w:r>
      <w:r w:rsidRPr="00663229">
        <w:rPr>
          <w:sz w:val="28"/>
          <w:szCs w:val="28"/>
        </w:rPr>
        <w:t xml:space="preserve"> личностно-ориентированного подхода к развитию детей с ОВЗ является одной из важнейших в теории и практике дошкольной педагогики. </w:t>
      </w:r>
      <w:r w:rsidRPr="00663229">
        <w:rPr>
          <w:rFonts w:eastAsia="Calibri"/>
          <w:bCs/>
          <w:kern w:val="24"/>
          <w:sz w:val="28"/>
          <w:szCs w:val="28"/>
        </w:rPr>
        <w:t>Система инклюзивного образования</w:t>
      </w:r>
      <w:r w:rsidRPr="00663229">
        <w:rPr>
          <w:rFonts w:eastAsia="Calibri"/>
          <w:kern w:val="24"/>
          <w:sz w:val="28"/>
          <w:szCs w:val="28"/>
        </w:rPr>
        <w:t xml:space="preserve"> включает в себя учебные заведения дошкольного, среднего, профессионального и высшего образования.</w:t>
      </w:r>
    </w:p>
    <w:p w:rsidR="00663229" w:rsidRPr="00663229" w:rsidRDefault="00663229" w:rsidP="00547E36">
      <w:pPr>
        <w:kinsoku w:val="0"/>
        <w:overflowPunct w:val="0"/>
        <w:spacing w:line="360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63229">
        <w:rPr>
          <w:bCs/>
          <w:kern w:val="24"/>
          <w:sz w:val="28"/>
          <w:szCs w:val="28"/>
        </w:rPr>
        <w:t xml:space="preserve">Основной целью и задачами  </w:t>
      </w:r>
      <w:r w:rsidRPr="00663229">
        <w:rPr>
          <w:rFonts w:eastAsia="Calibri"/>
          <w:bCs/>
          <w:kern w:val="24"/>
          <w:sz w:val="28"/>
          <w:szCs w:val="28"/>
        </w:rPr>
        <w:t>инклюзивного образования в ДОУ является</w:t>
      </w:r>
      <w:r w:rsidRPr="00663229">
        <w:rPr>
          <w:rFonts w:eastAsia="Calibri"/>
          <w:b/>
          <w:bCs/>
          <w:kern w:val="24"/>
          <w:sz w:val="28"/>
          <w:szCs w:val="28"/>
        </w:rPr>
        <w:t xml:space="preserve"> </w:t>
      </w:r>
      <w:r w:rsidRPr="00663229">
        <w:rPr>
          <w:kern w:val="24"/>
          <w:sz w:val="28"/>
          <w:szCs w:val="28"/>
        </w:rPr>
        <w:t xml:space="preserve">обеспечение условий для совместного воспитания и образования детей с разными психофизическими особенностями развития и организация такого образовательного развивающего пространства </w:t>
      </w:r>
      <w:r w:rsidRPr="00663229">
        <w:rPr>
          <w:rFonts w:eastAsia="Calibri"/>
          <w:kern w:val="24"/>
          <w:sz w:val="28"/>
          <w:szCs w:val="28"/>
        </w:rPr>
        <w:t xml:space="preserve">для всех и </w:t>
      </w:r>
      <w:proofErr w:type="spellStart"/>
      <w:r w:rsidRPr="00663229">
        <w:rPr>
          <w:rFonts w:eastAsia="Calibri"/>
          <w:kern w:val="24"/>
          <w:sz w:val="28"/>
          <w:szCs w:val="28"/>
        </w:rPr>
        <w:t>безбарьерной</w:t>
      </w:r>
      <w:proofErr w:type="spellEnd"/>
      <w:r w:rsidRPr="00663229">
        <w:rPr>
          <w:rFonts w:eastAsia="Calibri"/>
          <w:kern w:val="24"/>
          <w:sz w:val="28"/>
          <w:szCs w:val="28"/>
        </w:rPr>
        <w:t xml:space="preserve"> среды, позволяющих детям с ОВЗ  получить современное дошкольное качественное образование и воспитание,  гармоничное  всестороннее развитие личности</w:t>
      </w:r>
      <w:r w:rsidRPr="00663229">
        <w:rPr>
          <w:kern w:val="24"/>
          <w:sz w:val="28"/>
          <w:szCs w:val="28"/>
        </w:rPr>
        <w:t>;</w:t>
      </w:r>
      <w:r w:rsidRPr="00663229">
        <w:rPr>
          <w:sz w:val="28"/>
          <w:szCs w:val="28"/>
        </w:rPr>
        <w:t xml:space="preserve"> </w:t>
      </w:r>
      <w:r w:rsidRPr="00663229">
        <w:rPr>
          <w:rFonts w:eastAsia="Calibri"/>
          <w:kern w:val="24"/>
          <w:sz w:val="28"/>
          <w:szCs w:val="28"/>
        </w:rPr>
        <w:t>формирование толерантного сообщества детей, родителей, персонала и социального окружения;  создание возможности  всем учащимся в полном объеме участвовать в жизни коллектива ДОУ</w:t>
      </w:r>
      <w:r w:rsidRPr="00663229">
        <w:rPr>
          <w:rFonts w:eastAsia="Calibri"/>
          <w:b/>
          <w:bCs/>
          <w:kern w:val="24"/>
          <w:sz w:val="28"/>
          <w:szCs w:val="28"/>
        </w:rPr>
        <w:t xml:space="preserve">. </w:t>
      </w:r>
      <w:r w:rsidRPr="00663229">
        <w:rPr>
          <w:kern w:val="24"/>
          <w:sz w:val="28"/>
          <w:szCs w:val="28"/>
        </w:rPr>
        <w:t xml:space="preserve">Это необходимо сделать, для того чтобы ребенок с ОВЗ   научился самостоятельно приобретать знания, уметь работать с информацией, стимулировать её, видеть и решать возникающие в разных областях проблемы. </w:t>
      </w:r>
      <w:r w:rsidRPr="00663229">
        <w:rPr>
          <w:rFonts w:eastAsia="Calibri"/>
          <w:bCs/>
          <w:kern w:val="24"/>
          <w:sz w:val="28"/>
          <w:szCs w:val="28"/>
        </w:rPr>
        <w:t xml:space="preserve">Также следует выделить задачи в плане </w:t>
      </w:r>
      <w:r w:rsidRPr="00663229">
        <w:rPr>
          <w:rFonts w:eastAsia="Calibri"/>
          <w:kern w:val="24"/>
          <w:sz w:val="28"/>
          <w:szCs w:val="28"/>
        </w:rPr>
        <w:t xml:space="preserve">квалифицированной коррекции отклонений в физическом или психическом развитии </w:t>
      </w:r>
      <w:r w:rsidRPr="00663229">
        <w:rPr>
          <w:rFonts w:eastAsia="Calibri"/>
          <w:kern w:val="24"/>
          <w:sz w:val="28"/>
          <w:szCs w:val="28"/>
        </w:rPr>
        <w:lastRenderedPageBreak/>
        <w:t xml:space="preserve">воспитанников и интеграцию детей с отклонениями в состоянии здоровья в единое образовательное пространство. </w:t>
      </w:r>
      <w:r w:rsidRPr="00663229">
        <w:rPr>
          <w:rFonts w:eastAsia="Calibri"/>
          <w:sz w:val="28"/>
          <w:szCs w:val="28"/>
          <w:lang w:eastAsia="en-US"/>
        </w:rPr>
        <w:t xml:space="preserve">Таким образом, цели и задачи инклюзивного образования могут быть сформулированы как система задач трех уровней: коррекционного (исправление отклонений и нарушений развития, разрешение трудностей развития); профилактического (предупреждение отклонений и трудностей в развитии); развивающего (оптимизация, стимулирование, обогащение содержания развития). И только единство перечисленных видов задач может обеспечить успех и эффективность инклюзивного обучения и коррекционно-развивающих программ. </w:t>
      </w:r>
    </w:p>
    <w:p w:rsidR="00663229" w:rsidRPr="00663229" w:rsidRDefault="00663229" w:rsidP="00547E36">
      <w:pPr>
        <w:spacing w:line="360" w:lineRule="auto"/>
        <w:jc w:val="both"/>
        <w:rPr>
          <w:sz w:val="28"/>
          <w:szCs w:val="28"/>
        </w:rPr>
      </w:pPr>
      <w:r w:rsidRPr="00663229">
        <w:rPr>
          <w:sz w:val="28"/>
          <w:szCs w:val="28"/>
        </w:rPr>
        <w:t xml:space="preserve">     Таким образом, инклюзивное образование обеспечивает </w:t>
      </w:r>
      <w:r w:rsidRPr="00663229">
        <w:rPr>
          <w:bCs/>
          <w:sz w:val="28"/>
          <w:szCs w:val="28"/>
        </w:rPr>
        <w:t xml:space="preserve">максимальную социализацию детей с ОВЗ в соответствии с индивидуальными психофизическими возможностями каждого ребёнка; </w:t>
      </w:r>
      <w:r w:rsidRPr="00663229">
        <w:rPr>
          <w:sz w:val="28"/>
          <w:szCs w:val="28"/>
        </w:rPr>
        <w:t xml:space="preserve">формирует у всех участников образовательной деятельности таких общечеловеческих ценностей, как взаимное уважение, толерантность, осознание себя частью общества, предоставляет возможности для развития навыков и талантов конкретного человека, возможность взаимопомощи и развития у всех людей способностей, необходимых для общения.  </w:t>
      </w:r>
      <w:r w:rsidRPr="00663229">
        <w:rPr>
          <w:bCs/>
          <w:sz w:val="28"/>
          <w:szCs w:val="28"/>
        </w:rPr>
        <w:t>В ходе инклюзивного образования происходит рост педагогического мастерства,</w:t>
      </w:r>
      <w:r w:rsidRPr="00663229">
        <w:rPr>
          <w:b/>
          <w:bCs/>
          <w:sz w:val="28"/>
          <w:szCs w:val="28"/>
        </w:rPr>
        <w:t xml:space="preserve"> </w:t>
      </w:r>
      <w:r w:rsidRPr="00663229">
        <w:rPr>
          <w:bCs/>
          <w:sz w:val="28"/>
          <w:szCs w:val="28"/>
        </w:rPr>
        <w:t>повышение педагогической компетентности и ответственности педагогов и родителей</w:t>
      </w:r>
      <w:r w:rsidRPr="00663229">
        <w:rPr>
          <w:sz w:val="28"/>
          <w:szCs w:val="28"/>
        </w:rPr>
        <w:t>, р</w:t>
      </w:r>
      <w:r w:rsidRPr="00663229">
        <w:rPr>
          <w:bCs/>
          <w:sz w:val="28"/>
          <w:szCs w:val="28"/>
        </w:rPr>
        <w:t xml:space="preserve">асширяется  образовательное пространство ДОУ и повышается  его социальный статус, скоординированная деятельность всех участников образовательного процесса;  обеспечивается  информационно методическое сопровождение семей детей с ОВЗ. </w:t>
      </w:r>
      <w:r w:rsidRPr="00663229">
        <w:rPr>
          <w:sz w:val="28"/>
          <w:szCs w:val="28"/>
        </w:rPr>
        <w:t xml:space="preserve">Инклюзивное образование обладает ресурсами, направленными на стимулирование равноправия воспитанников и их участия во всех делах коллектива.  </w:t>
      </w:r>
    </w:p>
    <w:p w:rsidR="00663229" w:rsidRPr="00663229" w:rsidRDefault="00663229" w:rsidP="00547E36">
      <w:pPr>
        <w:jc w:val="both"/>
        <w:rPr>
          <w:sz w:val="28"/>
          <w:szCs w:val="28"/>
        </w:rPr>
      </w:pPr>
    </w:p>
    <w:sectPr w:rsidR="00663229" w:rsidRPr="0066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3B"/>
    <w:rsid w:val="004C4937"/>
    <w:rsid w:val="00547E36"/>
    <w:rsid w:val="005B4541"/>
    <w:rsid w:val="00663229"/>
    <w:rsid w:val="00C46D3B"/>
    <w:rsid w:val="00F9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B6AA6-453E-4EFB-91A2-684EF7DB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9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-</cp:lastModifiedBy>
  <cp:revision>2</cp:revision>
  <dcterms:created xsi:type="dcterms:W3CDTF">2021-04-12T08:24:00Z</dcterms:created>
  <dcterms:modified xsi:type="dcterms:W3CDTF">2021-04-12T08:24:00Z</dcterms:modified>
</cp:coreProperties>
</file>