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F3D" w:rsidRDefault="008E7715" w:rsidP="00C66C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Развивающие игры для старших дошкольников в развитии речи</w:t>
      </w:r>
    </w:p>
    <w:p w:rsidR="008E7715" w:rsidRDefault="008E7715" w:rsidP="008E771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«Уличный разведчик».</w:t>
      </w:r>
    </w:p>
    <w:p w:rsidR="008E7715" w:rsidRDefault="008E7715" w:rsidP="008E77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Назовите ребёнку первую букву алфавита и покажите вывеску или надпись на рекламном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щите</w:t>
      </w:r>
      <w:proofErr w:type="gramEnd"/>
      <w:r>
        <w:rPr>
          <w:rFonts w:ascii="Times New Roman" w:hAnsi="Times New Roman" w:cs="Times New Roman"/>
          <w:sz w:val="28"/>
          <w:szCs w:val="28"/>
        </w:rPr>
        <w:t>, в которой встречается эта буква (например, «Аптека»). Предложите ему найти другую вывеску, где есть такая же буква. Тот, кто не сможет найти подходящую надпись, пропускает ход.</w:t>
      </w:r>
    </w:p>
    <w:p w:rsidR="008E7715" w:rsidRDefault="008E7715" w:rsidP="008E77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(Речь, наблюдательность, внимание).</w:t>
      </w:r>
    </w:p>
    <w:p w:rsidR="008E7715" w:rsidRDefault="008E7715" w:rsidP="008E771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«Разноцветное меню».</w:t>
      </w:r>
    </w:p>
    <w:p w:rsidR="008E7715" w:rsidRDefault="008E7715" w:rsidP="008E77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Предложите составить меню из продуктов одного цвета. Для начала решите, сколько продуктов будет входить в меню. Например, «Красное меню» из трёх продуктов: помидора, перца, свеклы.</w:t>
      </w:r>
    </w:p>
    <w:p w:rsidR="008E7715" w:rsidRDefault="008E7715" w:rsidP="008E77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(Речь, логическое мышление, воображение).</w:t>
      </w:r>
    </w:p>
    <w:p w:rsidR="008E7715" w:rsidRDefault="008E7715" w:rsidP="008E771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«Что любит Огненный дракон?».</w:t>
      </w:r>
    </w:p>
    <w:p w:rsidR="008E7715" w:rsidRDefault="008E7715" w:rsidP="008E77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Предложите ребёнку представить, будто к вам в гости должен прийти сказочный герой. А гостей нужно обязательно угощать. Пусть ребёнок подумает, чем можно угостить сказочного героя. Например, дракону, наверное</w:t>
      </w:r>
      <w:r w:rsidR="00C674D8">
        <w:rPr>
          <w:rFonts w:ascii="Times New Roman" w:hAnsi="Times New Roman" w:cs="Times New Roman"/>
          <w:sz w:val="28"/>
          <w:szCs w:val="28"/>
        </w:rPr>
        <w:t>, нужно съесть много перца, чтобы лучше полыхать огнём.</w:t>
      </w:r>
    </w:p>
    <w:p w:rsidR="00C674D8" w:rsidRDefault="00C674D8" w:rsidP="00C674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(Речь, логическое мышление).</w:t>
      </w:r>
    </w:p>
    <w:p w:rsidR="00C674D8" w:rsidRDefault="00C674D8" w:rsidP="00C674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«Отгадай слово».</w:t>
      </w:r>
    </w:p>
    <w:p w:rsidR="00C674D8" w:rsidRDefault="00C674D8" w:rsidP="00C674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Предложите отгадать слово, которое вы задумали, пользуясь подсказками. Например: кирпичный, многоэтажный (дом).</w:t>
      </w:r>
    </w:p>
    <w:p w:rsidR="00C674D8" w:rsidRDefault="00C674D8" w:rsidP="00C674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(Словарный запас, слуховое восприятие).</w:t>
      </w:r>
    </w:p>
    <w:p w:rsidR="00C674D8" w:rsidRDefault="00C674D8" w:rsidP="00C674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«Рифма».</w:t>
      </w:r>
    </w:p>
    <w:p w:rsidR="00C674D8" w:rsidRDefault="00C674D8" w:rsidP="00C674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Предложите придумывать рифмы на слова, которые вы будете говорить. Например: «гор – нора»,</w:t>
      </w:r>
      <w:r w:rsidR="00686DD0">
        <w:rPr>
          <w:rFonts w:ascii="Times New Roman" w:hAnsi="Times New Roman" w:cs="Times New Roman"/>
          <w:sz w:val="28"/>
          <w:szCs w:val="28"/>
        </w:rPr>
        <w:t xml:space="preserve"> «мост - рост» и так далее.</w:t>
      </w:r>
    </w:p>
    <w:p w:rsidR="00686DD0" w:rsidRDefault="00686DD0" w:rsidP="00C674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(Словарный запас, слуховое восприятие, логическое мышление).</w:t>
      </w:r>
    </w:p>
    <w:p w:rsidR="00686DD0" w:rsidRDefault="00686DD0" w:rsidP="00686D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«Удивительная история».</w:t>
      </w:r>
    </w:p>
    <w:p w:rsidR="00686DD0" w:rsidRDefault="00686DD0" w:rsidP="00686D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Предложите ребёнку сочинить рассказ о том, что вы с ним увидите в по дороге домой. Лучше, если вы начнёте этот рассказ сами, а ребёнок его продолжит.</w:t>
      </w:r>
    </w:p>
    <w:p w:rsidR="00686DD0" w:rsidRDefault="00686DD0" w:rsidP="00686D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(Речь, фантазия).</w:t>
      </w:r>
    </w:p>
    <w:p w:rsidR="00686DD0" w:rsidRPr="00686DD0" w:rsidRDefault="00686DD0" w:rsidP="00686D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 и многие другие игры помогут стать ближе с вашим ребёнком и дадут возможность получать удовольствие от общения с ним.</w:t>
      </w:r>
    </w:p>
    <w:sectPr w:rsidR="00686DD0" w:rsidRPr="00686DD0" w:rsidSect="00414F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96B1B"/>
    <w:multiLevelType w:val="hybridMultilevel"/>
    <w:tmpl w:val="23586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6C4E"/>
    <w:rsid w:val="00414F3D"/>
    <w:rsid w:val="00686DD0"/>
    <w:rsid w:val="008E7715"/>
    <w:rsid w:val="00C66C4E"/>
    <w:rsid w:val="00C67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F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7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днс1</dc:creator>
  <cp:keywords/>
  <dc:description/>
  <cp:lastModifiedBy>днс1</cp:lastModifiedBy>
  <cp:revision>1</cp:revision>
  <dcterms:created xsi:type="dcterms:W3CDTF">2021-03-10T09:36:00Z</dcterms:created>
  <dcterms:modified xsi:type="dcterms:W3CDTF">2021-03-10T10:41:00Z</dcterms:modified>
</cp:coreProperties>
</file>