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B4" w:rsidRDefault="006776B4" w:rsidP="006160B9">
      <w:pPr>
        <w:spacing w:line="360" w:lineRule="auto"/>
        <w:jc w:val="both"/>
        <w:rPr>
          <w:rFonts w:ascii="Times New Roman" w:hAnsi="Times New Roman" w:cs="Times New Roman"/>
          <w:sz w:val="28"/>
          <w:szCs w:val="28"/>
          <w:shd w:val="clear" w:color="auto" w:fill="FFFFFF"/>
        </w:rPr>
      </w:pPr>
      <w:bookmarkStart w:id="0" w:name="_GoBack"/>
      <w:bookmarkEnd w:id="0"/>
      <w:r>
        <w:rPr>
          <w:rFonts w:ascii="Times New Roman" w:hAnsi="Times New Roman" w:cs="Times New Roman"/>
          <w:sz w:val="28"/>
          <w:szCs w:val="28"/>
        </w:rPr>
        <w:t xml:space="preserve">       Ребенку </w:t>
      </w:r>
      <w:r w:rsidR="00C22792">
        <w:rPr>
          <w:rFonts w:ascii="Times New Roman" w:hAnsi="Times New Roman" w:cs="Times New Roman"/>
          <w:sz w:val="28"/>
          <w:szCs w:val="28"/>
        </w:rPr>
        <w:t>исполняется</w:t>
      </w:r>
      <w:r>
        <w:rPr>
          <w:rFonts w:ascii="Times New Roman" w:hAnsi="Times New Roman" w:cs="Times New Roman"/>
          <w:sz w:val="28"/>
          <w:szCs w:val="28"/>
        </w:rPr>
        <w:t xml:space="preserve"> 3 года. Это важный рубеж в его жизни – переход от раннего к дошкольному детству. Через органы чувств малыш приобретает первоначальные знания о жизни, их развитие идет очень интенсивно в период от 0-3 лет. В это время необходимо представить ребенку как можно больше разнообразных сенсорных впечатлений. </w:t>
      </w:r>
      <w:r w:rsidRPr="006776B4">
        <w:rPr>
          <w:rFonts w:ascii="Times New Roman" w:hAnsi="Times New Roman" w:cs="Times New Roman"/>
          <w:sz w:val="28"/>
          <w:szCs w:val="28"/>
          <w:shd w:val="clear" w:color="auto" w:fill="FFFFFF"/>
        </w:rPr>
        <w:t>Дети, у которых лучше </w:t>
      </w:r>
      <w:r w:rsidRPr="006776B4">
        <w:rPr>
          <w:rFonts w:ascii="Times New Roman" w:hAnsi="Times New Roman" w:cs="Times New Roman"/>
          <w:bCs/>
          <w:sz w:val="28"/>
          <w:szCs w:val="28"/>
        </w:rPr>
        <w:t>развиты мелкие движения рук</w:t>
      </w:r>
      <w:r w:rsidRPr="006776B4">
        <w:rPr>
          <w:rFonts w:ascii="Times New Roman" w:hAnsi="Times New Roman" w:cs="Times New Roman"/>
          <w:sz w:val="28"/>
          <w:szCs w:val="28"/>
          <w:shd w:val="clear" w:color="auto" w:fill="FFFFFF"/>
        </w:rPr>
        <w:t>, имеют более </w:t>
      </w:r>
      <w:r w:rsidRPr="006776B4">
        <w:rPr>
          <w:rFonts w:ascii="Times New Roman" w:hAnsi="Times New Roman" w:cs="Times New Roman"/>
          <w:bCs/>
          <w:sz w:val="28"/>
          <w:szCs w:val="28"/>
        </w:rPr>
        <w:t>развитый мозг</w:t>
      </w:r>
      <w:r w:rsidRPr="006776B4">
        <w:rPr>
          <w:rFonts w:ascii="Times New Roman" w:hAnsi="Times New Roman" w:cs="Times New Roman"/>
          <w:sz w:val="28"/>
          <w:szCs w:val="28"/>
          <w:shd w:val="clear" w:color="auto" w:fill="FFFFFF"/>
        </w:rPr>
        <w:t>, особенно те его отделы, которые отвечают за речь. Кроме того, упражнения на </w:t>
      </w:r>
      <w:r w:rsidRPr="006776B4">
        <w:rPr>
          <w:rFonts w:ascii="Times New Roman" w:hAnsi="Times New Roman" w:cs="Times New Roman"/>
          <w:bCs/>
          <w:sz w:val="28"/>
          <w:szCs w:val="28"/>
        </w:rPr>
        <w:t>моторику тренируют память</w:t>
      </w:r>
      <w:r w:rsidRPr="006776B4">
        <w:rPr>
          <w:rFonts w:ascii="Times New Roman" w:hAnsi="Times New Roman" w:cs="Times New Roman"/>
          <w:sz w:val="28"/>
          <w:szCs w:val="28"/>
          <w:shd w:val="clear" w:color="auto" w:fill="FFFFFF"/>
        </w:rPr>
        <w:t>, внимание и наблюдательность, воображение, координацию и творческие способности.</w:t>
      </w:r>
    </w:p>
    <w:p w:rsidR="006160B9" w:rsidRDefault="006776B4" w:rsidP="006160B9">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Сенсорное развитие ребенка </w:t>
      </w:r>
      <w:r w:rsidR="006160B9">
        <w:rPr>
          <w:rFonts w:ascii="Times New Roman" w:hAnsi="Times New Roman" w:cs="Times New Roman"/>
          <w:sz w:val="28"/>
          <w:szCs w:val="28"/>
          <w:shd w:val="clear" w:color="auto" w:fill="FFFFFF"/>
        </w:rPr>
        <w:t>– это способ познания окружающего мира, в основе, которого лежит работа органов чувств. Ощущения дают нам представление о разнообразных свойствах окружающей среды и помогает формировать целостные образы предметов. Так, зрительное восприятие предполагает различение объектов окружающего мира по цвету, форме и размеру. Кожное восприятие включает в себя тактильные ощущения (гладкое</w:t>
      </w:r>
      <w:r w:rsidR="0011151F">
        <w:rPr>
          <w:rFonts w:ascii="Times New Roman" w:hAnsi="Times New Roman" w:cs="Times New Roman"/>
          <w:sz w:val="28"/>
          <w:szCs w:val="28"/>
          <w:shd w:val="clear" w:color="auto" w:fill="FFFFFF"/>
        </w:rPr>
        <w:t xml:space="preserve"> </w:t>
      </w:r>
      <w:r w:rsidR="006160B9">
        <w:rPr>
          <w:rFonts w:ascii="Times New Roman" w:hAnsi="Times New Roman" w:cs="Times New Roman"/>
          <w:sz w:val="28"/>
          <w:szCs w:val="28"/>
          <w:shd w:val="clear" w:color="auto" w:fill="FFFFFF"/>
        </w:rPr>
        <w:t>-</w:t>
      </w:r>
      <w:r w:rsidR="0011151F">
        <w:rPr>
          <w:rFonts w:ascii="Times New Roman" w:hAnsi="Times New Roman" w:cs="Times New Roman"/>
          <w:sz w:val="28"/>
          <w:szCs w:val="28"/>
          <w:shd w:val="clear" w:color="auto" w:fill="FFFFFF"/>
        </w:rPr>
        <w:t xml:space="preserve"> </w:t>
      </w:r>
      <w:r w:rsidR="006160B9">
        <w:rPr>
          <w:rFonts w:ascii="Times New Roman" w:hAnsi="Times New Roman" w:cs="Times New Roman"/>
          <w:sz w:val="28"/>
          <w:szCs w:val="28"/>
          <w:shd w:val="clear" w:color="auto" w:fill="FFFFFF"/>
        </w:rPr>
        <w:t>шершавое, твердое</w:t>
      </w:r>
      <w:r w:rsidR="0011151F">
        <w:rPr>
          <w:rFonts w:ascii="Times New Roman" w:hAnsi="Times New Roman" w:cs="Times New Roman"/>
          <w:sz w:val="28"/>
          <w:szCs w:val="28"/>
          <w:shd w:val="clear" w:color="auto" w:fill="FFFFFF"/>
        </w:rPr>
        <w:t xml:space="preserve"> </w:t>
      </w:r>
      <w:r w:rsidR="006160B9">
        <w:rPr>
          <w:rFonts w:ascii="Times New Roman" w:hAnsi="Times New Roman" w:cs="Times New Roman"/>
          <w:sz w:val="28"/>
          <w:szCs w:val="28"/>
          <w:shd w:val="clear" w:color="auto" w:fill="FFFFFF"/>
        </w:rPr>
        <w:t>-</w:t>
      </w:r>
      <w:r w:rsidR="0011151F">
        <w:rPr>
          <w:rFonts w:ascii="Times New Roman" w:hAnsi="Times New Roman" w:cs="Times New Roman"/>
          <w:sz w:val="28"/>
          <w:szCs w:val="28"/>
          <w:shd w:val="clear" w:color="auto" w:fill="FFFFFF"/>
        </w:rPr>
        <w:t xml:space="preserve"> </w:t>
      </w:r>
      <w:r w:rsidR="006160B9">
        <w:rPr>
          <w:rFonts w:ascii="Times New Roman" w:hAnsi="Times New Roman" w:cs="Times New Roman"/>
          <w:sz w:val="28"/>
          <w:szCs w:val="28"/>
          <w:shd w:val="clear" w:color="auto" w:fill="FFFFFF"/>
        </w:rPr>
        <w:t>мягкое). Осязательные ощущения – определение формы на ощупь (плоскостное</w:t>
      </w:r>
      <w:r w:rsidR="0011151F">
        <w:rPr>
          <w:rFonts w:ascii="Times New Roman" w:hAnsi="Times New Roman" w:cs="Times New Roman"/>
          <w:sz w:val="28"/>
          <w:szCs w:val="28"/>
          <w:shd w:val="clear" w:color="auto" w:fill="FFFFFF"/>
        </w:rPr>
        <w:t xml:space="preserve"> </w:t>
      </w:r>
      <w:r w:rsidR="006160B9">
        <w:rPr>
          <w:rFonts w:ascii="Times New Roman" w:hAnsi="Times New Roman" w:cs="Times New Roman"/>
          <w:sz w:val="28"/>
          <w:szCs w:val="28"/>
          <w:shd w:val="clear" w:color="auto" w:fill="FFFFFF"/>
        </w:rPr>
        <w:t>-</w:t>
      </w:r>
      <w:r w:rsidR="0011151F">
        <w:rPr>
          <w:rFonts w:ascii="Times New Roman" w:hAnsi="Times New Roman" w:cs="Times New Roman"/>
          <w:sz w:val="28"/>
          <w:szCs w:val="28"/>
          <w:shd w:val="clear" w:color="auto" w:fill="FFFFFF"/>
        </w:rPr>
        <w:t xml:space="preserve"> </w:t>
      </w:r>
      <w:r w:rsidR="006160B9">
        <w:rPr>
          <w:rFonts w:ascii="Times New Roman" w:hAnsi="Times New Roman" w:cs="Times New Roman"/>
          <w:sz w:val="28"/>
          <w:szCs w:val="28"/>
          <w:shd w:val="clear" w:color="auto" w:fill="FFFFFF"/>
        </w:rPr>
        <w:t>объемное), температурные, барические ощущения (вес, тяжесть).</w:t>
      </w:r>
    </w:p>
    <w:p w:rsidR="006160B9" w:rsidRPr="006160B9" w:rsidRDefault="006160B9" w:rsidP="006160B9">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160B9">
        <w:rPr>
          <w:rFonts w:ascii="Times New Roman" w:hAnsi="Times New Roman" w:cs="Times New Roman"/>
          <w:sz w:val="28"/>
          <w:szCs w:val="28"/>
          <w:shd w:val="clear" w:color="auto" w:fill="FFFFFF"/>
        </w:rPr>
        <w:t>Главное направление сенсорного воспитания должно состоять в вооружении ребёнка сенсорной культурой.</w:t>
      </w:r>
    </w:p>
    <w:p w:rsidR="006160B9" w:rsidRPr="006160B9" w:rsidRDefault="006160B9" w:rsidP="006160B9">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160B9">
        <w:rPr>
          <w:rFonts w:ascii="Times New Roman" w:hAnsi="Times New Roman" w:cs="Times New Roman"/>
          <w:sz w:val="28"/>
          <w:szCs w:val="28"/>
          <w:shd w:val="clear" w:color="auto" w:fill="FFFFFF"/>
        </w:rPr>
        <w:t xml:space="preserve">Ребёнок в жизни сталкивается с многообразием форм, красок и других свойств предметов, в частности игрушек и предметов домашнего обихода. Он знакомится и с произведениями искусства – музыкой, живописью, скульптурой. Малыша окружает природа со всеми её сенсорными признаками – многоцветием, запахами, шумами. И, конечно, каждый ребёнок, даже без целенаправленного воспитания, так или иначе, воспринимает всё это. Но, если усвоение происходит стихийно, без разумного педагогического руководства взрослых, оно нередко оказывается поверхностным, неполноценным. А ведь ощущения и восприятие поддаются </w:t>
      </w:r>
      <w:r w:rsidRPr="006160B9">
        <w:rPr>
          <w:rFonts w:ascii="Times New Roman" w:hAnsi="Times New Roman" w:cs="Times New Roman"/>
          <w:sz w:val="28"/>
          <w:szCs w:val="28"/>
          <w:shd w:val="clear" w:color="auto" w:fill="FFFFFF"/>
        </w:rPr>
        <w:lastRenderedPageBreak/>
        <w:t>развитию, совершенствованию. Особенно в период дошкольного детства. Здесь-то и приходит на помощь сенсорное воспитание – последовательное планомерное ознакомление ребёнка с сенсорной культурой человечества.</w:t>
      </w:r>
    </w:p>
    <w:p w:rsidR="006160B9" w:rsidRDefault="006160B9" w:rsidP="006160B9">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160B9">
        <w:rPr>
          <w:rFonts w:ascii="Times New Roman" w:hAnsi="Times New Roman" w:cs="Times New Roman"/>
          <w:sz w:val="28"/>
          <w:szCs w:val="28"/>
          <w:shd w:val="clear" w:color="auto" w:fill="FFFFFF"/>
        </w:rPr>
        <w:t>Сенсорное воспитание – целенаправленное педагогическое воздействие, обеспечивающее формирование чувственного опыта и совершенствование ощущений и восприятия.</w:t>
      </w:r>
    </w:p>
    <w:p w:rsidR="006160B9" w:rsidRPr="006160B9" w:rsidRDefault="006160B9" w:rsidP="006160B9">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b/>
          <w:sz w:val="28"/>
          <w:szCs w:val="28"/>
          <w:shd w:val="clear" w:color="auto" w:fill="FFFFFF"/>
        </w:rPr>
        <w:t>На первом году жизни</w:t>
      </w:r>
      <w:r w:rsidRPr="006160B9">
        <w:rPr>
          <w:rFonts w:ascii="Times New Roman" w:hAnsi="Times New Roman" w:cs="Times New Roman"/>
          <w:sz w:val="28"/>
          <w:szCs w:val="28"/>
          <w:shd w:val="clear" w:color="auto" w:fill="FFFFFF"/>
        </w:rPr>
        <w:t xml:space="preserve"> это обогащение ребёнка впечатлениями. Следует создать для ребёнка условия, чтобы он смог следить за движущимися яркими игрушками, хватать предметы разной формы и величины.</w:t>
      </w:r>
    </w:p>
    <w:p w:rsidR="006160B9" w:rsidRDefault="006160B9" w:rsidP="006160B9">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b/>
          <w:sz w:val="28"/>
          <w:szCs w:val="28"/>
          <w:shd w:val="clear" w:color="auto" w:fill="FFFFFF"/>
        </w:rPr>
        <w:t>На втором-третьем году жизни</w:t>
      </w:r>
      <w:r w:rsidRPr="006160B9">
        <w:rPr>
          <w:rFonts w:ascii="Times New Roman" w:hAnsi="Times New Roman" w:cs="Times New Roman"/>
          <w:sz w:val="28"/>
          <w:szCs w:val="28"/>
          <w:shd w:val="clear" w:color="auto" w:fill="FFFFFF"/>
        </w:rPr>
        <w:t xml:space="preserve"> дети должны научиться выделять цвет, форму,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w:t>
      </w:r>
      <w:r>
        <w:rPr>
          <w:rFonts w:ascii="Times New Roman" w:hAnsi="Times New Roman" w:cs="Times New Roman"/>
          <w:sz w:val="28"/>
          <w:szCs w:val="28"/>
          <w:shd w:val="clear" w:color="auto" w:fill="FFFFFF"/>
        </w:rPr>
        <w:t>.</w:t>
      </w:r>
    </w:p>
    <w:p w:rsidR="00E70B27" w:rsidRPr="00E70B27" w:rsidRDefault="00EA5079" w:rsidP="00EA5079">
      <w:pPr>
        <w:spacing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Понятие « сенсорный эталон»</w:t>
      </w:r>
    </w:p>
    <w:p w:rsidR="00E70B27" w:rsidRPr="00E70B27" w:rsidRDefault="00E70B27" w:rsidP="00E70B2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Сенсорные эталоны – это образцы, которые были выработаны в процессе общественно-исторического опыта. такими эталонами являются основные цвета, геометрические фигуры, различная высота музыкальных звуков, выраженная в нотах.  Если ребёнок знаком с эталонами и их словесными обозначениями, ему легче ориентироваться в окружающем мире.</w:t>
      </w:r>
    </w:p>
    <w:p w:rsidR="00E70B27" w:rsidRPr="00E70B27" w:rsidRDefault="00E70B27" w:rsidP="00E70B27">
      <w:pPr>
        <w:spacing w:line="360" w:lineRule="auto"/>
        <w:jc w:val="both"/>
        <w:rPr>
          <w:rFonts w:ascii="Times New Roman" w:hAnsi="Times New Roman" w:cs="Times New Roman"/>
          <w:sz w:val="28"/>
          <w:szCs w:val="28"/>
          <w:shd w:val="clear" w:color="auto" w:fill="FFFFFF"/>
        </w:rPr>
      </w:pPr>
      <w:r w:rsidRPr="00E70B27">
        <w:rPr>
          <w:rFonts w:ascii="Times New Roman" w:hAnsi="Times New Roman" w:cs="Times New Roman"/>
          <w:b/>
          <w:sz w:val="28"/>
          <w:szCs w:val="28"/>
          <w:shd w:val="clear" w:color="auto" w:fill="FFFFFF"/>
        </w:rPr>
        <w:t xml:space="preserve">       Эталоны цвета.</w:t>
      </w:r>
      <w:r w:rsidRPr="00E70B27">
        <w:rPr>
          <w:rFonts w:ascii="Times New Roman" w:hAnsi="Times New Roman" w:cs="Times New Roman"/>
          <w:sz w:val="28"/>
          <w:szCs w:val="28"/>
          <w:shd w:val="clear" w:color="auto" w:fill="FFFFFF"/>
        </w:rPr>
        <w:t xml:space="preserve">     Сенсорными </w:t>
      </w:r>
      <w:proofErr w:type="gramStart"/>
      <w:r w:rsidRPr="00E70B27">
        <w:rPr>
          <w:rFonts w:ascii="Times New Roman" w:hAnsi="Times New Roman" w:cs="Times New Roman"/>
          <w:sz w:val="28"/>
          <w:szCs w:val="28"/>
          <w:shd w:val="clear" w:color="auto" w:fill="FFFFFF"/>
        </w:rPr>
        <w:t>эталонами  восприятия</w:t>
      </w:r>
      <w:proofErr w:type="gramEnd"/>
      <w:r w:rsidRPr="00E70B27">
        <w:rPr>
          <w:rFonts w:ascii="Times New Roman" w:hAnsi="Times New Roman" w:cs="Times New Roman"/>
          <w:sz w:val="28"/>
          <w:szCs w:val="28"/>
          <w:shd w:val="clear" w:color="auto" w:fill="FFFFFF"/>
        </w:rPr>
        <w:t xml:space="preserve"> цвета служат    хроматические (красный, оранжевый, жёлтый, зелёный, голубой, синий, фиолетовый) и ахроматические цвета (белый, серый, чёрный).</w:t>
      </w:r>
    </w:p>
    <w:p w:rsidR="00E70B27" w:rsidRPr="00E70B27" w:rsidRDefault="00E70B27" w:rsidP="00E70B2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b/>
          <w:sz w:val="28"/>
          <w:szCs w:val="28"/>
          <w:shd w:val="clear" w:color="auto" w:fill="FFFFFF"/>
        </w:rPr>
        <w:t>Эталонами формы</w:t>
      </w:r>
      <w:r w:rsidRPr="00E70B27">
        <w:rPr>
          <w:rFonts w:ascii="Times New Roman" w:hAnsi="Times New Roman" w:cs="Times New Roman"/>
          <w:sz w:val="28"/>
          <w:szCs w:val="28"/>
          <w:shd w:val="clear" w:color="auto" w:fill="FFFFFF"/>
        </w:rPr>
        <w:t xml:space="preserve">  служат геометрические фигуры. Усвоение эталонов формы предполагает знакомство с квадратом, прямоугольником, кругом, овалом, треугольником. Здесь имеется </w:t>
      </w:r>
      <w:proofErr w:type="gramStart"/>
      <w:r w:rsidRPr="00E70B27">
        <w:rPr>
          <w:rFonts w:ascii="Times New Roman" w:hAnsi="Times New Roman" w:cs="Times New Roman"/>
          <w:sz w:val="28"/>
          <w:szCs w:val="28"/>
          <w:shd w:val="clear" w:color="auto" w:fill="FFFFFF"/>
        </w:rPr>
        <w:t>ввиду  умение</w:t>
      </w:r>
      <w:proofErr w:type="gramEnd"/>
      <w:r w:rsidRPr="00E70B27">
        <w:rPr>
          <w:rFonts w:ascii="Times New Roman" w:hAnsi="Times New Roman" w:cs="Times New Roman"/>
          <w:sz w:val="28"/>
          <w:szCs w:val="28"/>
          <w:shd w:val="clear" w:color="auto" w:fill="FFFFFF"/>
        </w:rPr>
        <w:t xml:space="preserve"> узнавать фигуру, называть её и действовать с нею.</w:t>
      </w:r>
    </w:p>
    <w:p w:rsidR="00E70B27" w:rsidRPr="00E70B27" w:rsidRDefault="00E70B27" w:rsidP="00E70B27">
      <w:pPr>
        <w:spacing w:line="360" w:lineRule="auto"/>
        <w:jc w:val="both"/>
        <w:rPr>
          <w:rFonts w:ascii="Times New Roman" w:hAnsi="Times New Roman" w:cs="Times New Roman"/>
          <w:sz w:val="28"/>
          <w:szCs w:val="28"/>
          <w:shd w:val="clear" w:color="auto" w:fill="FFFFFF"/>
        </w:rPr>
      </w:pPr>
    </w:p>
    <w:p w:rsidR="00E70B27" w:rsidRPr="00E70B27" w:rsidRDefault="00E70B27" w:rsidP="00E70B2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Pr="00E70B27">
        <w:rPr>
          <w:rFonts w:ascii="Times New Roman" w:hAnsi="Times New Roman" w:cs="Times New Roman"/>
          <w:sz w:val="28"/>
          <w:szCs w:val="28"/>
          <w:shd w:val="clear" w:color="auto" w:fill="FFFFFF"/>
        </w:rPr>
        <w:t xml:space="preserve">Особый характер носят </w:t>
      </w:r>
      <w:r w:rsidRPr="00E70B27">
        <w:rPr>
          <w:rFonts w:ascii="Times New Roman" w:hAnsi="Times New Roman" w:cs="Times New Roman"/>
          <w:b/>
          <w:sz w:val="28"/>
          <w:szCs w:val="28"/>
          <w:shd w:val="clear" w:color="auto" w:fill="FFFFFF"/>
        </w:rPr>
        <w:t>эталоны величины</w:t>
      </w:r>
      <w:r w:rsidRPr="00E70B27">
        <w:rPr>
          <w:rFonts w:ascii="Times New Roman" w:hAnsi="Times New Roman" w:cs="Times New Roman"/>
          <w:sz w:val="28"/>
          <w:szCs w:val="28"/>
          <w:shd w:val="clear" w:color="auto" w:fill="FFFFFF"/>
        </w:rPr>
        <w:t>. Величина – свойство относительное, её точное определение производится с помощью условных мер. Обычно, величина устанавливается в зависимости от  места, занимаемого предметом в ряду однородных предметов, и обозначается словами «большой», «маленький», «самый большой» и т.д.</w:t>
      </w:r>
    </w:p>
    <w:p w:rsidR="00E70B27" w:rsidRPr="00E70B27" w:rsidRDefault="00E70B27" w:rsidP="00E70B2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Знакомство с каждым видом эталона имеет свои особенности.</w:t>
      </w: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 xml:space="preserve">Дети лучше запоминают цвета спектра и особенно их оттенки, если получали их самостоятельно </w:t>
      </w:r>
      <w:r>
        <w:rPr>
          <w:rFonts w:ascii="Times New Roman" w:hAnsi="Times New Roman" w:cs="Times New Roman"/>
          <w:sz w:val="28"/>
          <w:szCs w:val="28"/>
          <w:shd w:val="clear" w:color="auto" w:fill="FFFFFF"/>
        </w:rPr>
        <w:t xml:space="preserve">– при смешивании разных цветов. </w:t>
      </w:r>
      <w:r w:rsidRPr="00E70B27">
        <w:rPr>
          <w:rFonts w:ascii="Times New Roman" w:hAnsi="Times New Roman" w:cs="Times New Roman"/>
          <w:sz w:val="28"/>
          <w:szCs w:val="28"/>
          <w:shd w:val="clear" w:color="auto" w:fill="FFFFFF"/>
        </w:rPr>
        <w:t>Знакомя детей с геометрическими формами, педагог обучает детей приёму обведения контура с одновременным зрительн</w:t>
      </w:r>
      <w:r>
        <w:rPr>
          <w:rFonts w:ascii="Times New Roman" w:hAnsi="Times New Roman" w:cs="Times New Roman"/>
          <w:sz w:val="28"/>
          <w:szCs w:val="28"/>
          <w:shd w:val="clear" w:color="auto" w:fill="FFFFFF"/>
        </w:rPr>
        <w:t xml:space="preserve">ым контролем за движением руки. </w:t>
      </w:r>
      <w:r w:rsidRPr="00E70B27">
        <w:rPr>
          <w:rFonts w:ascii="Times New Roman" w:hAnsi="Times New Roman" w:cs="Times New Roman"/>
          <w:sz w:val="28"/>
          <w:szCs w:val="28"/>
          <w:shd w:val="clear" w:color="auto" w:fill="FFFFFF"/>
        </w:rPr>
        <w:t>Формированию представлений о величине способствует выстраивание предметов в ряду убыв</w:t>
      </w:r>
      <w:r>
        <w:rPr>
          <w:rFonts w:ascii="Times New Roman" w:hAnsi="Times New Roman" w:cs="Times New Roman"/>
          <w:sz w:val="28"/>
          <w:szCs w:val="28"/>
          <w:shd w:val="clear" w:color="auto" w:fill="FFFFFF"/>
        </w:rPr>
        <w:t xml:space="preserve">ающей или нарастающей величины. </w:t>
      </w:r>
      <w:r w:rsidRPr="00E70B27">
        <w:rPr>
          <w:rFonts w:ascii="Times New Roman" w:hAnsi="Times New Roman" w:cs="Times New Roman"/>
          <w:sz w:val="28"/>
          <w:szCs w:val="28"/>
          <w:shd w:val="clear" w:color="auto" w:fill="FFFFFF"/>
        </w:rPr>
        <w:t>Представления об основных разновидностях цвета, формы, о соотношении величин, которые дети усваивают, становятся сенсорными эталонами и применяются в качестве образцов при обследовании разнообразных предметов.</w:t>
      </w: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Более сложным является обучение детей обследованию формы предметов. Прежде всего, возникает необходимость отделить геометрические фигуры от других предметов, придать им значение образцов. При обследовании предмета детей приучают к соблюдению строгой последовательности осмотра по определённой схеме. При сравнении предметов по величине происходит развитие глазомера.</w:t>
      </w:r>
    </w:p>
    <w:p w:rsidR="006160B9" w:rsidRDefault="00E70B27" w:rsidP="00E70B2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 xml:space="preserve">Обучение обследованию проводится с учетом возраста детей: младшим дают предметы более простые по </w:t>
      </w:r>
      <w:proofErr w:type="gramStart"/>
      <w:r w:rsidRPr="00E70B27">
        <w:rPr>
          <w:rFonts w:ascii="Times New Roman" w:hAnsi="Times New Roman" w:cs="Times New Roman"/>
          <w:sz w:val="28"/>
          <w:szCs w:val="28"/>
          <w:shd w:val="clear" w:color="auto" w:fill="FFFFFF"/>
        </w:rPr>
        <w:t>форме(</w:t>
      </w:r>
      <w:proofErr w:type="gramEnd"/>
      <w:r w:rsidRPr="00E70B27">
        <w:rPr>
          <w:rFonts w:ascii="Times New Roman" w:hAnsi="Times New Roman" w:cs="Times New Roman"/>
          <w:sz w:val="28"/>
          <w:szCs w:val="28"/>
          <w:shd w:val="clear" w:color="auto" w:fill="FFFFFF"/>
        </w:rPr>
        <w:t xml:space="preserve">мячик, кубик, башенка), окрашенные в основные цвета, без лишних деталей; Дети, с которыми последовательно проводится работа по обследованию, выделяют и называют большое количество признаков каждого предмета. Это и есть аналитическая мыслительная деятельность ребенка, которая позволит ему в будущем вглядываться в предметы и явления, замечать в них существенные и второстепенные стороны, видоизменять их в нужном направлении. В </w:t>
      </w:r>
      <w:r w:rsidRPr="00E70B27">
        <w:rPr>
          <w:rFonts w:ascii="Times New Roman" w:hAnsi="Times New Roman" w:cs="Times New Roman"/>
          <w:sz w:val="28"/>
          <w:szCs w:val="28"/>
          <w:shd w:val="clear" w:color="auto" w:fill="FFFFFF"/>
        </w:rPr>
        <w:lastRenderedPageBreak/>
        <w:t>результате систематического ознакомления детей с предметами или их изображениями у них развивается наблюдательность.</w:t>
      </w: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Большие возможности для сенсорного воспитания предоставляются в работе по ознакомлению детей с окружающим, особенно с природой. Действуя с различными предметами, ребенок получает множество ощущений: его окружают цвета, запахи, звуки</w:t>
      </w:r>
      <w:r>
        <w:rPr>
          <w:rFonts w:ascii="Times New Roman" w:hAnsi="Times New Roman" w:cs="Times New Roman"/>
          <w:sz w:val="28"/>
          <w:szCs w:val="28"/>
          <w:shd w:val="clear" w:color="auto" w:fill="FFFFFF"/>
        </w:rPr>
        <w:t>.</w:t>
      </w:r>
    </w:p>
    <w:p w:rsidR="00E70B27" w:rsidRDefault="00E70B27" w:rsidP="00E70B2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70B27">
        <w:rPr>
          <w:rFonts w:ascii="Times New Roman" w:hAnsi="Times New Roman" w:cs="Times New Roman"/>
          <w:sz w:val="28"/>
          <w:szCs w:val="28"/>
          <w:shd w:val="clear" w:color="auto" w:fill="FFFFFF"/>
        </w:rPr>
        <w:t>Дидактические игры позволяют развивать восприятие, чувственность и тактильные ощущения ребенка. Игра - это особый вид деятельности дошкольника, она всегда носит творческий характер. Ребенка привлекает в игре не обучающий характер, а возможность проявлять активность, выполнить игровое действие, добиться результата, выиграть.  Дидактические игры, проводимые вне занятия и являющиеся составной частью занятия, обучают и закрепляют знания в игровой форме.</w:t>
      </w:r>
    </w:p>
    <w:p w:rsidR="00E70B27" w:rsidRDefault="00E70B27" w:rsidP="00E70B27">
      <w:pPr>
        <w:spacing w:line="360" w:lineRule="auto"/>
        <w:jc w:val="center"/>
        <w:rPr>
          <w:rFonts w:ascii="Times New Roman" w:hAnsi="Times New Roman" w:cs="Times New Roman"/>
          <w:b/>
          <w:sz w:val="28"/>
          <w:szCs w:val="28"/>
          <w:shd w:val="clear" w:color="auto" w:fill="FFFFFF"/>
        </w:rPr>
      </w:pPr>
      <w:r w:rsidRPr="00E70B27">
        <w:rPr>
          <w:rFonts w:ascii="Times New Roman" w:hAnsi="Times New Roman" w:cs="Times New Roman"/>
          <w:b/>
          <w:sz w:val="28"/>
          <w:szCs w:val="28"/>
          <w:shd w:val="clear" w:color="auto" w:fill="FFFFFF"/>
        </w:rPr>
        <w:t>Практическая часть</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Цвет: 1. «Спрячь мышку»</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 xml:space="preserve">Цель: закреплять у детей представления о шести </w:t>
      </w:r>
      <w:proofErr w:type="gramStart"/>
      <w:r w:rsidRPr="00642B50">
        <w:rPr>
          <w:rFonts w:ascii="Times New Roman" w:hAnsi="Times New Roman" w:cs="Times New Roman"/>
          <w:sz w:val="28"/>
          <w:szCs w:val="28"/>
          <w:shd w:val="clear" w:color="auto" w:fill="FFFFFF"/>
        </w:rPr>
        <w:t>цветах  (</w:t>
      </w:r>
      <w:proofErr w:type="gramEnd"/>
      <w:r w:rsidRPr="00642B50">
        <w:rPr>
          <w:rFonts w:ascii="Times New Roman" w:hAnsi="Times New Roman" w:cs="Times New Roman"/>
          <w:sz w:val="28"/>
          <w:szCs w:val="28"/>
          <w:shd w:val="clear" w:color="auto" w:fill="FFFFFF"/>
        </w:rPr>
        <w:t>красный, синий, желтый, зеленый, оранжевый, фиолетовый)</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2. «Подбери по цвету»</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proofErr w:type="gramStart"/>
      <w:r w:rsidRPr="00642B50">
        <w:rPr>
          <w:rFonts w:ascii="Times New Roman" w:hAnsi="Times New Roman" w:cs="Times New Roman"/>
          <w:sz w:val="28"/>
          <w:szCs w:val="28"/>
          <w:shd w:val="clear" w:color="auto" w:fill="FFFFFF"/>
        </w:rPr>
        <w:t>Цель:  закреплять</w:t>
      </w:r>
      <w:proofErr w:type="gramEnd"/>
      <w:r w:rsidRPr="00642B50">
        <w:rPr>
          <w:rFonts w:ascii="Times New Roman" w:hAnsi="Times New Roman" w:cs="Times New Roman"/>
          <w:sz w:val="28"/>
          <w:szCs w:val="28"/>
          <w:shd w:val="clear" w:color="auto" w:fill="FFFFFF"/>
        </w:rPr>
        <w:t xml:space="preserve"> представления о шести цветах  (красный, синий, желтый, зеленый, оранжевый, фиолетовый)</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3. «У кого какое платье»</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Цель:  учить детей выбирать предметы по слову, обозначающему цвет. Группировать оттенки одного цветового тона.</w:t>
      </w:r>
    </w:p>
    <w:p w:rsid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Форма: 1. «Подбери фигуру»</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lastRenderedPageBreak/>
        <w:t>Цель: закреплять знания детей  о геометрических фигурах, упражнять в их назывании. Учить подбирать фигуры по образцу. Закреплять навык обследования фигур приемом обведения и накладывания</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2. «Кому какая форма»</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 xml:space="preserve">Цель: учить детей группировать геометрические </w:t>
      </w:r>
      <w:proofErr w:type="gramStart"/>
      <w:r w:rsidRPr="00642B50">
        <w:rPr>
          <w:rFonts w:ascii="Times New Roman" w:hAnsi="Times New Roman" w:cs="Times New Roman"/>
          <w:sz w:val="28"/>
          <w:szCs w:val="28"/>
          <w:shd w:val="clear" w:color="auto" w:fill="FFFFFF"/>
        </w:rPr>
        <w:t>фигуры( овалы</w:t>
      </w:r>
      <w:proofErr w:type="gramEnd"/>
      <w:r w:rsidRPr="00642B50">
        <w:rPr>
          <w:rFonts w:ascii="Times New Roman" w:hAnsi="Times New Roman" w:cs="Times New Roman"/>
          <w:sz w:val="28"/>
          <w:szCs w:val="28"/>
          <w:shd w:val="clear" w:color="auto" w:fill="FFFFFF"/>
        </w:rPr>
        <w:t xml:space="preserve"> и круги) по форме, отвлекаясь от цвета и величины</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3. «Геометрическое лото»</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Цель: учить детей сравнивать форму  изображаемого предмета с геометрической фигурой  и подбирать предметы по геометрическому образцу.</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Величина: 1. «Башня»</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Цель: Закрепить представление об относительности величины предметов, об отношениях по величине между плоскими предметами  объёмными</w:t>
      </w:r>
    </w:p>
    <w:p w:rsidR="00642B50" w:rsidRPr="00642B50" w:rsidRDefault="00642B50" w:rsidP="00642B50">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Конструирование: 1. «Узкая и широкая дорожка»</w:t>
      </w:r>
    </w:p>
    <w:p w:rsidR="00B947AF" w:rsidRDefault="00642B50" w:rsidP="00B947AF">
      <w:pPr>
        <w:spacing w:line="360" w:lineRule="auto"/>
        <w:jc w:val="both"/>
        <w:rPr>
          <w:rFonts w:ascii="Times New Roman" w:hAnsi="Times New Roman" w:cs="Times New Roman"/>
          <w:sz w:val="28"/>
          <w:szCs w:val="28"/>
          <w:shd w:val="clear" w:color="auto" w:fill="FFFFFF"/>
        </w:rPr>
      </w:pPr>
      <w:r w:rsidRPr="00642B50">
        <w:rPr>
          <w:rFonts w:ascii="Times New Roman" w:hAnsi="Times New Roman" w:cs="Times New Roman"/>
          <w:sz w:val="28"/>
          <w:szCs w:val="28"/>
          <w:shd w:val="clear" w:color="auto" w:fill="FFFFFF"/>
        </w:rPr>
        <w:t>Цель: закреплять умение прикладывать кирпичики длинной стороной друг к другу, распр</w:t>
      </w:r>
      <w:r w:rsidR="00B947AF">
        <w:rPr>
          <w:rFonts w:ascii="Times New Roman" w:hAnsi="Times New Roman" w:cs="Times New Roman"/>
          <w:sz w:val="28"/>
          <w:szCs w:val="28"/>
          <w:shd w:val="clear" w:color="auto" w:fill="FFFFFF"/>
        </w:rPr>
        <w:t>еделяя постройку по поверхности.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   </w:t>
      </w:r>
      <w:r w:rsidRPr="001135E3">
        <w:rPr>
          <w:rFonts w:ascii="Times New Roman" w:hAnsi="Times New Roman" w:cs="Times New Roman"/>
          <w:b/>
          <w:sz w:val="28"/>
          <w:szCs w:val="28"/>
          <w:shd w:val="clear" w:color="auto" w:fill="FFFFFF"/>
        </w:rPr>
        <w:t>Мелкая моторика</w:t>
      </w:r>
      <w:r w:rsidRPr="00B947AF">
        <w:rPr>
          <w:rFonts w:ascii="Times New Roman" w:hAnsi="Times New Roman" w:cs="Times New Roman"/>
          <w:sz w:val="28"/>
          <w:szCs w:val="28"/>
          <w:shd w:val="clear" w:color="auto" w:fill="FFFFFF"/>
        </w:rPr>
        <w:t xml:space="preserve">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       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w:t>
      </w:r>
      <w:r w:rsidRPr="00B947AF">
        <w:rPr>
          <w:rFonts w:ascii="Times New Roman" w:hAnsi="Times New Roman" w:cs="Times New Roman"/>
          <w:sz w:val="28"/>
          <w:szCs w:val="28"/>
          <w:shd w:val="clear" w:color="auto" w:fill="FFFFFF"/>
        </w:rPr>
        <w:lastRenderedPageBreak/>
        <w:t>берет предметы всей ладонью, потом только двумя (большим и указательным) пальчиками. Потом ребенка учат правильно держать ложку, карандаш, кисть.</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       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       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       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w:t>
      </w:r>
    </w:p>
    <w:p w:rsidR="00B947AF" w:rsidRPr="001135E3" w:rsidRDefault="00B947AF" w:rsidP="001135E3">
      <w:pPr>
        <w:spacing w:line="360" w:lineRule="auto"/>
        <w:jc w:val="center"/>
        <w:rPr>
          <w:rFonts w:ascii="Times New Roman" w:hAnsi="Times New Roman" w:cs="Times New Roman"/>
          <w:b/>
          <w:sz w:val="28"/>
          <w:szCs w:val="28"/>
          <w:shd w:val="clear" w:color="auto" w:fill="FFFFFF"/>
        </w:rPr>
      </w:pPr>
      <w:r w:rsidRPr="001135E3">
        <w:rPr>
          <w:rFonts w:ascii="Times New Roman" w:hAnsi="Times New Roman" w:cs="Times New Roman"/>
          <w:b/>
          <w:sz w:val="28"/>
          <w:szCs w:val="28"/>
          <w:shd w:val="clear" w:color="auto" w:fill="FFFFFF"/>
        </w:rPr>
        <w:t>Занятия, игры и упражнения для развития мелкой моторики</w:t>
      </w:r>
    </w:p>
    <w:p w:rsidR="00B947AF" w:rsidRPr="00B947AF" w:rsidRDefault="001135E3" w:rsidP="00B947AF">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947AF" w:rsidRPr="00B947AF">
        <w:rPr>
          <w:rFonts w:ascii="Times New Roman" w:hAnsi="Times New Roman" w:cs="Times New Roman"/>
          <w:sz w:val="28"/>
          <w:szCs w:val="28"/>
          <w:shd w:val="clear" w:color="auto" w:fill="FFFFFF"/>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Рассмотрим наиболее простые и эффективные игры:</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lastRenderedPageBreak/>
        <w:t>1. Массаж ладошек</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2. Ладушки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Все с детства знают </w:t>
      </w:r>
      <w:proofErr w:type="spellStart"/>
      <w:r w:rsidRPr="00B947AF">
        <w:rPr>
          <w:rFonts w:ascii="Times New Roman" w:hAnsi="Times New Roman" w:cs="Times New Roman"/>
          <w:sz w:val="28"/>
          <w:szCs w:val="28"/>
          <w:shd w:val="clear" w:color="auto" w:fill="FFFFFF"/>
        </w:rPr>
        <w:t>потешку</w:t>
      </w:r>
      <w:proofErr w:type="spellEnd"/>
      <w:r w:rsidRPr="00B947AF">
        <w:rPr>
          <w:rFonts w:ascii="Times New Roman" w:hAnsi="Times New Roman" w:cs="Times New Roman"/>
          <w:sz w:val="28"/>
          <w:szCs w:val="28"/>
          <w:shd w:val="clear" w:color="auto" w:fill="FFFFFF"/>
        </w:rPr>
        <w:t xml:space="preserve"> «Ладушки-ладушки». Эта игра научит самых маленьких распрямлять пальчики и хлопать в ладоши.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3. Разрывание бумаги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4. Перелистывание страниц</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После года разрывание бумаги можно заменить перелистыванием страниц какой-нибудь книжки с картинками или журнала.</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5. Бусы</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6. Вкладыши-мисочки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Из них можно строить башенки, вкладывать их друг в друга. Эта игра формирует у ребёнка понятие о размере предметов.</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7. Крупы</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lastRenderedPageBreak/>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8. Баночки с крупами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9. Рисование на песке</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Игрушки для развития мелкой моторики</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10. Горошина</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11. Завинчивание крышек</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 xml:space="preserve">Такое простое занятие, как завинчивание и раскручивание крышек банок, бутылок, пузырьков развивает ловкость пальчиков. Предложите вашему </w:t>
      </w:r>
      <w:r w:rsidRPr="00B947AF">
        <w:rPr>
          <w:rFonts w:ascii="Times New Roman" w:hAnsi="Times New Roman" w:cs="Times New Roman"/>
          <w:sz w:val="28"/>
          <w:szCs w:val="28"/>
          <w:shd w:val="clear" w:color="auto" w:fill="FFFFFF"/>
        </w:rPr>
        <w:lastRenderedPageBreak/>
        <w:t>малышу сосуды разного размера и формы, это сделает игру более разнообразной.</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12. Застегивание, расстегивание и шнуровка</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13. Лепка</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Упражнения для развития мелкой моторики рук</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14. Рисование и раскрашивание</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B947AF" w:rsidRPr="00B947AF" w:rsidRDefault="001135E3" w:rsidP="00B947AF">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15. Собирание мозаик и </w:t>
      </w:r>
      <w:proofErr w:type="spellStart"/>
      <w:r>
        <w:rPr>
          <w:rFonts w:ascii="Times New Roman" w:hAnsi="Times New Roman" w:cs="Times New Roman"/>
          <w:sz w:val="28"/>
          <w:szCs w:val="28"/>
          <w:shd w:val="clear" w:color="auto" w:fill="FFFFFF"/>
        </w:rPr>
        <w:t>паз</w:t>
      </w:r>
      <w:r w:rsidR="00B947AF" w:rsidRPr="00B947AF">
        <w:rPr>
          <w:rFonts w:ascii="Times New Roman" w:hAnsi="Times New Roman" w:cs="Times New Roman"/>
          <w:sz w:val="28"/>
          <w:szCs w:val="28"/>
          <w:shd w:val="clear" w:color="auto" w:fill="FFFFFF"/>
        </w:rPr>
        <w:t>лов</w:t>
      </w:r>
      <w:proofErr w:type="spellEnd"/>
    </w:p>
    <w:p w:rsidR="00B947AF" w:rsidRPr="00B947AF" w:rsidRDefault="001135E3" w:rsidP="00B947AF">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детей до 3 лет выбирают </w:t>
      </w:r>
      <w:proofErr w:type="spellStart"/>
      <w:r>
        <w:rPr>
          <w:rFonts w:ascii="Times New Roman" w:hAnsi="Times New Roman" w:cs="Times New Roman"/>
          <w:sz w:val="28"/>
          <w:szCs w:val="28"/>
          <w:shd w:val="clear" w:color="auto" w:fill="FFFFFF"/>
        </w:rPr>
        <w:t>паз</w:t>
      </w:r>
      <w:r w:rsidR="00B947AF" w:rsidRPr="00B947AF">
        <w:rPr>
          <w:rFonts w:ascii="Times New Roman" w:hAnsi="Times New Roman" w:cs="Times New Roman"/>
          <w:sz w:val="28"/>
          <w:szCs w:val="28"/>
          <w:shd w:val="clear" w:color="auto" w:fill="FFFFFF"/>
        </w:rPr>
        <w:t>лы</w:t>
      </w:r>
      <w:proofErr w:type="spellEnd"/>
      <w:r w:rsidR="00B947AF" w:rsidRPr="00B947AF">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 xml:space="preserve">мозаики с крупными частями. </w:t>
      </w:r>
      <w:proofErr w:type="spellStart"/>
      <w:r>
        <w:rPr>
          <w:rFonts w:ascii="Times New Roman" w:hAnsi="Times New Roman" w:cs="Times New Roman"/>
          <w:sz w:val="28"/>
          <w:szCs w:val="28"/>
          <w:shd w:val="clear" w:color="auto" w:fill="FFFFFF"/>
        </w:rPr>
        <w:t>Паз</w:t>
      </w:r>
      <w:r w:rsidR="00B947AF" w:rsidRPr="00B947AF">
        <w:rPr>
          <w:rFonts w:ascii="Times New Roman" w:hAnsi="Times New Roman" w:cs="Times New Roman"/>
          <w:sz w:val="28"/>
          <w:szCs w:val="28"/>
          <w:shd w:val="clear" w:color="auto" w:fill="FFFFFF"/>
        </w:rPr>
        <w:t>лы</w:t>
      </w:r>
      <w:proofErr w:type="spellEnd"/>
      <w:r w:rsidR="00B947AF" w:rsidRPr="00B947AF">
        <w:rPr>
          <w:rFonts w:ascii="Times New Roman" w:hAnsi="Times New Roman" w:cs="Times New Roman"/>
          <w:sz w:val="28"/>
          <w:szCs w:val="28"/>
          <w:shd w:val="clear" w:color="auto" w:fill="FFFFFF"/>
        </w:rPr>
        <w:t xml:space="preserve"> также тренируют воображение.</w:t>
      </w:r>
    </w:p>
    <w:p w:rsidR="001135E3"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t>16. Вырезание</w:t>
      </w:r>
    </w:p>
    <w:p w:rsidR="00B947AF" w:rsidRPr="00B947AF" w:rsidRDefault="00B947AF" w:rsidP="00B947AF">
      <w:pPr>
        <w:spacing w:line="360" w:lineRule="auto"/>
        <w:jc w:val="both"/>
        <w:rPr>
          <w:rFonts w:ascii="Times New Roman" w:hAnsi="Times New Roman" w:cs="Times New Roman"/>
          <w:sz w:val="28"/>
          <w:szCs w:val="28"/>
          <w:shd w:val="clear" w:color="auto" w:fill="FFFFFF"/>
        </w:rPr>
      </w:pPr>
      <w:r w:rsidRPr="00B947AF">
        <w:rPr>
          <w:rFonts w:ascii="Times New Roman" w:hAnsi="Times New Roman" w:cs="Times New Roman"/>
          <w:sz w:val="28"/>
          <w:szCs w:val="28"/>
          <w:shd w:val="clear" w:color="auto" w:fill="FFFFFF"/>
        </w:rPr>
        <w:lastRenderedPageBreak/>
        <w:t>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rsidR="00B947AF" w:rsidRPr="00B947AF" w:rsidRDefault="001135E3" w:rsidP="00B947AF">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947AF" w:rsidRPr="00B947AF">
        <w:rPr>
          <w:rFonts w:ascii="Times New Roman" w:hAnsi="Times New Roman" w:cs="Times New Roman"/>
          <w:sz w:val="28"/>
          <w:szCs w:val="28"/>
          <w:shd w:val="clear" w:color="auto" w:fill="FFFFFF"/>
        </w:rPr>
        <w:t>Однако,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более плавными, четкими и скоординированными.</w:t>
      </w:r>
    </w:p>
    <w:p w:rsidR="00B947AF" w:rsidRPr="00642B50" w:rsidRDefault="00B947AF" w:rsidP="00642B50">
      <w:pPr>
        <w:spacing w:line="360" w:lineRule="auto"/>
        <w:jc w:val="both"/>
        <w:rPr>
          <w:rFonts w:ascii="Times New Roman" w:hAnsi="Times New Roman" w:cs="Times New Roman"/>
          <w:sz w:val="28"/>
          <w:szCs w:val="28"/>
          <w:shd w:val="clear" w:color="auto" w:fill="FFFFFF"/>
        </w:rPr>
      </w:pPr>
    </w:p>
    <w:sectPr w:rsidR="00B947AF" w:rsidRPr="00642B50" w:rsidSect="001A7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4F"/>
    <w:rsid w:val="000B56CB"/>
    <w:rsid w:val="0011151F"/>
    <w:rsid w:val="001135E3"/>
    <w:rsid w:val="001A743C"/>
    <w:rsid w:val="003A0E4F"/>
    <w:rsid w:val="004C6956"/>
    <w:rsid w:val="00534403"/>
    <w:rsid w:val="0060362E"/>
    <w:rsid w:val="006160B9"/>
    <w:rsid w:val="00642B50"/>
    <w:rsid w:val="006776B4"/>
    <w:rsid w:val="00764323"/>
    <w:rsid w:val="009546CC"/>
    <w:rsid w:val="009918F7"/>
    <w:rsid w:val="00B91EBF"/>
    <w:rsid w:val="00B947AF"/>
    <w:rsid w:val="00C22792"/>
    <w:rsid w:val="00C2415B"/>
    <w:rsid w:val="00C94E98"/>
    <w:rsid w:val="00CB7F7A"/>
    <w:rsid w:val="00CD233F"/>
    <w:rsid w:val="00D078FE"/>
    <w:rsid w:val="00D53EE3"/>
    <w:rsid w:val="00D557C6"/>
    <w:rsid w:val="00D773C4"/>
    <w:rsid w:val="00DE7B0A"/>
    <w:rsid w:val="00E65C3B"/>
    <w:rsid w:val="00E70B27"/>
    <w:rsid w:val="00EA5079"/>
    <w:rsid w:val="00FC0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0686E-E555-43F7-B685-58F6D4F2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C6"/>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57C6"/>
    <w:rPr>
      <w:rFonts w:cs="Times New Roman"/>
      <w:b/>
      <w:bCs/>
    </w:rPr>
  </w:style>
  <w:style w:type="paragraph" w:styleId="a4">
    <w:name w:val="Normal (Web)"/>
    <w:basedOn w:val="a"/>
    <w:uiPriority w:val="99"/>
    <w:unhideWhenUsed/>
    <w:rsid w:val="00616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947AF"/>
    <w:rPr>
      <w:i/>
      <w:iCs/>
    </w:rPr>
  </w:style>
  <w:style w:type="paragraph" w:styleId="a6">
    <w:name w:val="Balloon Text"/>
    <w:basedOn w:val="a"/>
    <w:link w:val="a7"/>
    <w:uiPriority w:val="99"/>
    <w:semiHidden/>
    <w:unhideWhenUsed/>
    <w:rsid w:val="00C2279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2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546">
      <w:bodyDiv w:val="1"/>
      <w:marLeft w:val="0"/>
      <w:marRight w:val="0"/>
      <w:marTop w:val="0"/>
      <w:marBottom w:val="0"/>
      <w:divBdr>
        <w:top w:val="none" w:sz="0" w:space="0" w:color="auto"/>
        <w:left w:val="none" w:sz="0" w:space="0" w:color="auto"/>
        <w:bottom w:val="none" w:sz="0" w:space="0" w:color="auto"/>
        <w:right w:val="none" w:sz="0" w:space="0" w:color="auto"/>
      </w:divBdr>
    </w:div>
    <w:div w:id="529416876">
      <w:bodyDiv w:val="1"/>
      <w:marLeft w:val="0"/>
      <w:marRight w:val="0"/>
      <w:marTop w:val="0"/>
      <w:marBottom w:val="0"/>
      <w:divBdr>
        <w:top w:val="none" w:sz="0" w:space="0" w:color="auto"/>
        <w:left w:val="none" w:sz="0" w:space="0" w:color="auto"/>
        <w:bottom w:val="none" w:sz="0" w:space="0" w:color="auto"/>
        <w:right w:val="none" w:sz="0" w:space="0" w:color="auto"/>
      </w:divBdr>
    </w:div>
    <w:div w:id="812403313">
      <w:bodyDiv w:val="1"/>
      <w:marLeft w:val="0"/>
      <w:marRight w:val="0"/>
      <w:marTop w:val="0"/>
      <w:marBottom w:val="0"/>
      <w:divBdr>
        <w:top w:val="none" w:sz="0" w:space="0" w:color="auto"/>
        <w:left w:val="none" w:sz="0" w:space="0" w:color="auto"/>
        <w:bottom w:val="none" w:sz="0" w:space="0" w:color="auto"/>
        <w:right w:val="none" w:sz="0" w:space="0" w:color="auto"/>
      </w:divBdr>
    </w:div>
    <w:div w:id="20446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cp:lastModifiedBy>
  <cp:revision>2</cp:revision>
  <cp:lastPrinted>2021-02-25T09:56:00Z</cp:lastPrinted>
  <dcterms:created xsi:type="dcterms:W3CDTF">2021-02-25T09:57:00Z</dcterms:created>
  <dcterms:modified xsi:type="dcterms:W3CDTF">2021-02-25T09:57:00Z</dcterms:modified>
</cp:coreProperties>
</file>