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Известно, что на 28.01.2020 уже 6057 человек </w:t>
      </w:r>
      <w:proofErr w:type="gramStart"/>
      <w:r w:rsidRPr="002809B1">
        <w:rPr>
          <w:rFonts w:cs="Aharoni"/>
          <w:sz w:val="28"/>
          <w:szCs w:val="28"/>
        </w:rPr>
        <w:t>инфицированы</w:t>
      </w:r>
      <w:proofErr w:type="gramEnd"/>
      <w:r w:rsidRPr="002809B1">
        <w:rPr>
          <w:rFonts w:cs="Aharoni"/>
          <w:sz w:val="28"/>
          <w:szCs w:val="28"/>
        </w:rPr>
        <w:t xml:space="preserve"> и зарегистрировано не менее 130 смертей.</w:t>
      </w:r>
    </w:p>
    <w:p w:rsidR="00083DC0" w:rsidRPr="002809B1" w:rsidRDefault="002809B1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2292985</wp:posOffset>
            </wp:positionH>
            <wp:positionV relativeFrom="paragraph">
              <wp:posOffset>890905</wp:posOffset>
            </wp:positionV>
            <wp:extent cx="3185160" cy="1963420"/>
            <wp:effectExtent l="1905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18516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 w:rsidRPr="002809B1">
        <w:rPr>
          <w:rFonts w:cs="Aharoni"/>
          <w:sz w:val="28"/>
          <w:szCs w:val="28"/>
        </w:rP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Pr="002809B1" w:rsidRDefault="00F65584" w:rsidP="002809B1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1" w:name="bookmark3"/>
      <w:r w:rsidRPr="002809B1">
        <w:rPr>
          <w:rFonts w:cs="Aharoni"/>
          <w:sz w:val="28"/>
          <w:szCs w:val="28"/>
        </w:rPr>
        <w:t xml:space="preserve">Что такое </w:t>
      </w:r>
      <w:proofErr w:type="spellStart"/>
      <w:r w:rsidRPr="002809B1">
        <w:rPr>
          <w:rFonts w:cs="Aharoni"/>
          <w:sz w:val="28"/>
          <w:szCs w:val="28"/>
        </w:rPr>
        <w:t>коронавирусы</w:t>
      </w:r>
      <w:proofErr w:type="spellEnd"/>
      <w:r w:rsidRPr="002809B1">
        <w:rPr>
          <w:rFonts w:cs="Aharoni"/>
          <w:sz w:val="28"/>
          <w:szCs w:val="28"/>
        </w:rPr>
        <w:t>?</w:t>
      </w:r>
      <w:bookmarkEnd w:id="1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proofErr w:type="spellStart"/>
      <w:r w:rsidRPr="002809B1">
        <w:rPr>
          <w:rFonts w:cs="Aharoni"/>
          <w:sz w:val="28"/>
          <w:szCs w:val="28"/>
        </w:rPr>
        <w:t>Коронавирусы</w:t>
      </w:r>
      <w:proofErr w:type="spellEnd"/>
      <w:r w:rsidRPr="002809B1">
        <w:rPr>
          <w:rFonts w:cs="Aharoni"/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2809B1">
        <w:rPr>
          <w:rFonts w:cs="Aharoni"/>
          <w:sz w:val="28"/>
          <w:szCs w:val="28"/>
        </w:rPr>
        <w:t>коронавирусами</w:t>
      </w:r>
      <w:proofErr w:type="spellEnd"/>
      <w:r w:rsidRPr="002809B1">
        <w:rPr>
          <w:rFonts w:cs="Aharoni"/>
          <w:sz w:val="28"/>
          <w:szCs w:val="28"/>
        </w:rP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2809B1">
        <w:rPr>
          <w:rFonts w:cs="Aharoni"/>
          <w:sz w:val="28"/>
          <w:szCs w:val="28"/>
          <w:lang w:eastAsia="en-US" w:bidi="en-US"/>
        </w:rPr>
        <w:t>(</w:t>
      </w:r>
      <w:proofErr w:type="spellStart"/>
      <w:r w:rsidRPr="002809B1">
        <w:rPr>
          <w:rFonts w:cs="Aharoni"/>
          <w:sz w:val="28"/>
          <w:szCs w:val="28"/>
          <w:lang w:val="en-US" w:eastAsia="en-US" w:bidi="en-US"/>
        </w:rPr>
        <w:t>Mers</w:t>
      </w:r>
      <w:proofErr w:type="spellEnd"/>
      <w:r w:rsidRPr="002809B1">
        <w:rPr>
          <w:rFonts w:cs="Aharoni"/>
          <w:sz w:val="28"/>
          <w:szCs w:val="28"/>
          <w:lang w:eastAsia="en-US" w:bidi="en-US"/>
        </w:rPr>
        <w:t xml:space="preserve">) </w:t>
      </w:r>
      <w:r w:rsidRPr="002809B1">
        <w:rPr>
          <w:rFonts w:cs="Aharoni"/>
          <w:sz w:val="28"/>
          <w:szCs w:val="28"/>
        </w:rPr>
        <w:t xml:space="preserve">и тяжёлый острый респираторный синдром </w:t>
      </w:r>
      <w:r w:rsidRPr="002809B1">
        <w:rPr>
          <w:rFonts w:cs="Aharoni"/>
          <w:sz w:val="28"/>
          <w:szCs w:val="28"/>
          <w:lang w:eastAsia="en-US" w:bidi="en-US"/>
        </w:rPr>
        <w:t>(</w:t>
      </w:r>
      <w:proofErr w:type="spellStart"/>
      <w:r w:rsidRPr="002809B1">
        <w:rPr>
          <w:rFonts w:cs="Aharoni"/>
          <w:sz w:val="28"/>
          <w:szCs w:val="28"/>
          <w:lang w:val="en-US" w:eastAsia="en-US" w:bidi="en-US"/>
        </w:rPr>
        <w:t>Sars</w:t>
      </w:r>
      <w:proofErr w:type="spellEnd"/>
      <w:r w:rsidRPr="002809B1">
        <w:rPr>
          <w:rFonts w:cs="Aharoni"/>
          <w:sz w:val="28"/>
          <w:szCs w:val="28"/>
          <w:lang w:eastAsia="en-US" w:bidi="en-US"/>
        </w:rPr>
        <w:t>).</w:t>
      </w:r>
    </w:p>
    <w:p w:rsidR="00083DC0" w:rsidRPr="002809B1" w:rsidRDefault="00F65584" w:rsidP="002809B1">
      <w:pPr>
        <w:pStyle w:val="52"/>
        <w:keepNext/>
        <w:keepLines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bookmarkStart w:id="2" w:name="bookmark4"/>
      <w:r w:rsidRPr="002809B1">
        <w:rPr>
          <w:rFonts w:cs="Aharoni"/>
          <w:sz w:val="28"/>
          <w:szCs w:val="28"/>
        </w:rPr>
        <w:t xml:space="preserve">Каковы симптомы заболевания, вызванного новым </w:t>
      </w:r>
      <w:proofErr w:type="spellStart"/>
      <w:r w:rsidRPr="002809B1">
        <w:rPr>
          <w:rFonts w:cs="Aharoni"/>
          <w:sz w:val="28"/>
          <w:szCs w:val="28"/>
        </w:rPr>
        <w:t>коронавирусом</w:t>
      </w:r>
      <w:proofErr w:type="spellEnd"/>
      <w:r w:rsidRPr="002809B1">
        <w:rPr>
          <w:rFonts w:cs="Aharoni"/>
          <w:sz w:val="28"/>
          <w:szCs w:val="28"/>
        </w:rPr>
        <w:t>?</w:t>
      </w:r>
      <w:bookmarkEnd w:id="2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Чувство усталости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Затруднённое дыхание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Высокая температура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Кашель и / или боль в горле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у вас есть аналогичные симптомы, подумайте о следующем: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ответ на эти вопросы положителен</w:t>
      </w:r>
      <w:r w:rsidR="009C67C6">
        <w:rPr>
          <w:rFonts w:cs="Aharoni"/>
          <w:sz w:val="28"/>
          <w:szCs w:val="28"/>
        </w:rPr>
        <w:t xml:space="preserve"> </w:t>
      </w:r>
      <w:r w:rsidRPr="002809B1">
        <w:rPr>
          <w:rFonts w:cs="Aharoni"/>
          <w:sz w:val="28"/>
          <w:szCs w:val="28"/>
        </w:rPr>
        <w:t>- к симптомам следует отнестись максимально внимательно.</w:t>
      </w:r>
    </w:p>
    <w:p w:rsidR="00083DC0" w:rsidRPr="002809B1" w:rsidRDefault="00F65584" w:rsidP="002809B1">
      <w:pPr>
        <w:ind w:firstLine="567"/>
        <w:jc w:val="center"/>
        <w:rPr>
          <w:rFonts w:cs="Aharoni"/>
          <w:sz w:val="28"/>
          <w:szCs w:val="28"/>
        </w:rPr>
      </w:pPr>
      <w:r w:rsidRPr="002809B1">
        <w:rPr>
          <w:rFonts w:cs="Aharoni"/>
          <w:noProof/>
          <w:sz w:val="28"/>
          <w:szCs w:val="28"/>
          <w:lang w:bidi="ar-SA"/>
        </w:rPr>
        <w:drawing>
          <wp:inline distT="0" distB="0" distL="0" distR="0">
            <wp:extent cx="2576223" cy="1765189"/>
            <wp:effectExtent l="1905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578380" cy="17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2809B1" w:rsidRDefault="00F65584" w:rsidP="002809B1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3" w:name="bookmark5"/>
      <w:r w:rsidRPr="002809B1">
        <w:rPr>
          <w:rFonts w:cs="Aharoni"/>
          <w:sz w:val="28"/>
          <w:szCs w:val="28"/>
        </w:rPr>
        <w:lastRenderedPageBreak/>
        <w:t xml:space="preserve">Как передаётся </w:t>
      </w:r>
      <w:proofErr w:type="spellStart"/>
      <w:r w:rsidRPr="002809B1">
        <w:rPr>
          <w:rFonts w:cs="Aharoni"/>
          <w:sz w:val="28"/>
          <w:szCs w:val="28"/>
        </w:rPr>
        <w:t>коронавирус</w:t>
      </w:r>
      <w:proofErr w:type="spellEnd"/>
      <w:r w:rsidRPr="002809B1">
        <w:rPr>
          <w:rFonts w:cs="Aharoni"/>
          <w:sz w:val="28"/>
          <w:szCs w:val="28"/>
        </w:rPr>
        <w:t>?</w:t>
      </w:r>
      <w:bookmarkEnd w:id="3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Как и другие респираторные вирусы, </w:t>
      </w:r>
      <w:proofErr w:type="spellStart"/>
      <w:r w:rsidRPr="002809B1">
        <w:rPr>
          <w:rFonts w:cs="Aharoni"/>
          <w:sz w:val="28"/>
          <w:szCs w:val="28"/>
        </w:rPr>
        <w:t>коронавирус</w:t>
      </w:r>
      <w:proofErr w:type="spellEnd"/>
      <w:r w:rsidRPr="002809B1">
        <w:rPr>
          <w:rFonts w:cs="Aharoni"/>
          <w:sz w:val="28"/>
          <w:szCs w:val="28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2809B1">
        <w:rPr>
          <w:rFonts w:cs="Aharoni"/>
          <w:sz w:val="28"/>
          <w:szCs w:val="28"/>
        </w:rPr>
        <w:t>кашляет</w:t>
      </w:r>
      <w:proofErr w:type="gramEnd"/>
      <w:r w:rsidRPr="002809B1">
        <w:rPr>
          <w:rFonts w:cs="Aharoni"/>
          <w:sz w:val="28"/>
          <w:szCs w:val="28"/>
        </w:rPr>
        <w:t xml:space="preserve">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Pr="002809B1" w:rsidRDefault="00F65584" w:rsidP="009C67C6">
      <w:pPr>
        <w:pStyle w:val="1"/>
        <w:shd w:val="clear" w:color="auto" w:fill="auto"/>
        <w:tabs>
          <w:tab w:val="left" w:pos="7815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Изначально, вспышка произошла от животных,</w:t>
      </w:r>
      <w:r w:rsidR="009C67C6">
        <w:rPr>
          <w:rFonts w:cs="Aharoni"/>
          <w:sz w:val="28"/>
          <w:szCs w:val="28"/>
        </w:rPr>
        <w:t xml:space="preserve"> </w:t>
      </w:r>
      <w:r w:rsidRPr="002809B1">
        <w:rPr>
          <w:rFonts w:cs="Aharoni"/>
          <w:sz w:val="28"/>
          <w:szCs w:val="28"/>
        </w:rPr>
        <w:t>предположительно,</w:t>
      </w:r>
      <w:r w:rsidR="009C67C6">
        <w:rPr>
          <w:rFonts w:cs="Aharoni"/>
          <w:sz w:val="28"/>
          <w:szCs w:val="28"/>
        </w:rPr>
        <w:t xml:space="preserve"> </w:t>
      </w:r>
      <w:r w:rsidRPr="002809B1">
        <w:rPr>
          <w:rFonts w:cs="Aharoni"/>
          <w:sz w:val="28"/>
          <w:szCs w:val="28"/>
        </w:rPr>
        <w:t xml:space="preserve">источником стал рынок морепродуктов в </w:t>
      </w:r>
      <w:proofErr w:type="spellStart"/>
      <w:r w:rsidRPr="002809B1">
        <w:rPr>
          <w:rFonts w:cs="Aharoni"/>
          <w:sz w:val="28"/>
          <w:szCs w:val="28"/>
        </w:rPr>
        <w:t>Ухани</w:t>
      </w:r>
      <w:proofErr w:type="spellEnd"/>
      <w:r w:rsidRPr="002809B1">
        <w:rPr>
          <w:rFonts w:cs="Aharoni"/>
          <w:sz w:val="28"/>
          <w:szCs w:val="28"/>
        </w:rPr>
        <w:t>, где шла активная торговля не только рыбой, но и такими животными, как сурки, змеи и летучие мыши.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4" w:name="bookmark6"/>
      <w:r w:rsidRPr="002809B1">
        <w:rPr>
          <w:rFonts w:cs="Aharoni"/>
          <w:sz w:val="28"/>
          <w:szCs w:val="28"/>
        </w:rPr>
        <w:t xml:space="preserve">Как защитить себя от заражения </w:t>
      </w:r>
      <w:proofErr w:type="spellStart"/>
      <w:r w:rsidRPr="002809B1">
        <w:rPr>
          <w:rFonts w:cs="Aharoni"/>
          <w:sz w:val="28"/>
          <w:szCs w:val="28"/>
        </w:rPr>
        <w:t>коронавирусом</w:t>
      </w:r>
      <w:proofErr w:type="spellEnd"/>
      <w:r w:rsidRPr="002809B1">
        <w:rPr>
          <w:rFonts w:cs="Aharoni"/>
          <w:sz w:val="28"/>
          <w:szCs w:val="28"/>
        </w:rPr>
        <w:t>?</w:t>
      </w:r>
      <w:bookmarkEnd w:id="4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Всегда мойте руки перед едой.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Избегайте приветственных рукопожатий и поцелуев в щеку.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На работ</w:t>
      </w:r>
      <w:proofErr w:type="gramStart"/>
      <w:r w:rsidRPr="002809B1">
        <w:rPr>
          <w:rFonts w:cs="Aharoni"/>
          <w:sz w:val="28"/>
          <w:szCs w:val="28"/>
        </w:rPr>
        <w:t>е-</w:t>
      </w:r>
      <w:proofErr w:type="gramEnd"/>
      <w:r w:rsidRPr="002809B1">
        <w:rPr>
          <w:rFonts w:cs="Aharoni"/>
          <w:sz w:val="28"/>
          <w:szCs w:val="28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Pr="002809B1" w:rsidRDefault="00F65584" w:rsidP="002809B1">
      <w:pPr>
        <w:ind w:firstLine="567"/>
        <w:jc w:val="center"/>
        <w:rPr>
          <w:rFonts w:cs="Aharoni"/>
          <w:sz w:val="28"/>
          <w:szCs w:val="28"/>
        </w:rPr>
      </w:pPr>
      <w:r w:rsidRPr="002809B1">
        <w:rPr>
          <w:rFonts w:cs="Aharoni"/>
          <w:noProof/>
          <w:sz w:val="28"/>
          <w:szCs w:val="28"/>
          <w:lang w:bidi="ar-SA"/>
        </w:rPr>
        <w:drawing>
          <wp:inline distT="0" distB="0" distL="0" distR="0">
            <wp:extent cx="2258171" cy="1773141"/>
            <wp:effectExtent l="19050" t="0" r="8779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259410" cy="177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2809B1" w:rsidRDefault="00F65584" w:rsidP="002809B1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Аккуратно закройте нос и рот маской и закрепите её, чтобы уменьшить зазор между лицом и маской.</w:t>
      </w:r>
    </w:p>
    <w:p w:rsidR="00083DC0" w:rsidRPr="002809B1" w:rsidRDefault="00F65584" w:rsidP="002809B1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Pr="002809B1" w:rsidRDefault="00F65584" w:rsidP="002809B1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После того, как маска станет влажной или загрязнённой, наденьте новую чистую и сухую маску.</w:t>
      </w:r>
    </w:p>
    <w:p w:rsidR="00083DC0" w:rsidRPr="002809B1" w:rsidRDefault="00F65584" w:rsidP="002809B1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5" w:name="bookmark7"/>
      <w:r w:rsidRPr="002809B1">
        <w:rPr>
          <w:rFonts w:cs="Aharoni"/>
          <w:sz w:val="28"/>
          <w:szCs w:val="28"/>
        </w:rPr>
        <w:lastRenderedPageBreak/>
        <w:t>Что можно сделать дома.</w:t>
      </w:r>
      <w:bookmarkEnd w:id="5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Расскажите детям о профилактике </w:t>
      </w:r>
      <w:proofErr w:type="spellStart"/>
      <w:r w:rsidRPr="002809B1">
        <w:rPr>
          <w:rFonts w:cs="Aharoni"/>
          <w:sz w:val="28"/>
          <w:szCs w:val="28"/>
        </w:rPr>
        <w:t>коронавируса</w:t>
      </w:r>
      <w:proofErr w:type="spellEnd"/>
      <w:r w:rsidRPr="002809B1">
        <w:rPr>
          <w:rFonts w:cs="Aharoni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Часто проветривайте помещение.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6" w:name="bookmark8"/>
      <w:r w:rsidRPr="002809B1">
        <w:rPr>
          <w:rFonts w:cs="Aharoni"/>
          <w:sz w:val="28"/>
          <w:szCs w:val="28"/>
        </w:rPr>
        <w:t xml:space="preserve">Можно ли вылечить новый </w:t>
      </w:r>
      <w:proofErr w:type="spellStart"/>
      <w:r w:rsidRPr="002809B1">
        <w:rPr>
          <w:rFonts w:cs="Aharoni"/>
          <w:sz w:val="28"/>
          <w:szCs w:val="28"/>
        </w:rPr>
        <w:t>коронавирус</w:t>
      </w:r>
      <w:proofErr w:type="spellEnd"/>
      <w:r w:rsidRPr="002809B1">
        <w:rPr>
          <w:rFonts w:cs="Aharoni"/>
          <w:sz w:val="28"/>
          <w:szCs w:val="28"/>
        </w:rPr>
        <w:t>?</w:t>
      </w:r>
      <w:bookmarkEnd w:id="6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Не существует специфического противовирусного препарата от нового </w:t>
      </w:r>
      <w:proofErr w:type="spellStart"/>
      <w:r w:rsidRPr="002809B1">
        <w:rPr>
          <w:rFonts w:cs="Aharoni"/>
          <w:sz w:val="28"/>
          <w:szCs w:val="28"/>
        </w:rPr>
        <w:t>коронавирус</w:t>
      </w:r>
      <w:proofErr w:type="gramStart"/>
      <w:r w:rsidRPr="002809B1">
        <w:rPr>
          <w:rFonts w:cs="Aharoni"/>
          <w:sz w:val="28"/>
          <w:szCs w:val="28"/>
        </w:rPr>
        <w:t>а</w:t>
      </w:r>
      <w:proofErr w:type="spellEnd"/>
      <w:r w:rsidRPr="002809B1">
        <w:rPr>
          <w:rFonts w:cs="Aharoni"/>
          <w:sz w:val="28"/>
          <w:szCs w:val="28"/>
        </w:rPr>
        <w:t>-</w:t>
      </w:r>
      <w:proofErr w:type="gramEnd"/>
      <w:r w:rsidRPr="002809B1">
        <w:rPr>
          <w:rFonts w:cs="Aharoni"/>
          <w:sz w:val="28"/>
          <w:szCs w:val="28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Но есть схемы лечения и препараты, которые помогают выздороветь.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7" w:name="bookmark9"/>
      <w:r w:rsidRPr="002809B1">
        <w:rPr>
          <w:rFonts w:cs="Aharoni"/>
          <w:sz w:val="28"/>
          <w:szCs w:val="28"/>
        </w:rPr>
        <w:t>Кто в группе риска?</w:t>
      </w:r>
      <w:bookmarkEnd w:id="7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2809B1">
        <w:rPr>
          <w:rFonts w:cs="Aharoni"/>
          <w:sz w:val="28"/>
          <w:szCs w:val="28"/>
        </w:rPr>
        <w:t>Ухани</w:t>
      </w:r>
      <w:proofErr w:type="spellEnd"/>
      <w:r w:rsidRPr="002809B1">
        <w:rPr>
          <w:rFonts w:cs="Aharoni"/>
          <w:sz w:val="28"/>
          <w:szCs w:val="28"/>
        </w:rPr>
        <w:t xml:space="preserve"> говорится, что в основном заболели люди старше 50-ти лет.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8" w:name="bookmark10"/>
      <w:r w:rsidRPr="002809B1">
        <w:rPr>
          <w:rFonts w:cs="Aharoni"/>
          <w:sz w:val="28"/>
          <w:szCs w:val="28"/>
        </w:rPr>
        <w:t xml:space="preserve">Есть ли вакцина для нового </w:t>
      </w:r>
      <w:proofErr w:type="spellStart"/>
      <w:r w:rsidRPr="002809B1">
        <w:rPr>
          <w:rFonts w:cs="Aharoni"/>
          <w:sz w:val="28"/>
          <w:szCs w:val="28"/>
        </w:rPr>
        <w:t>коронавируса</w:t>
      </w:r>
      <w:proofErr w:type="spellEnd"/>
      <w:r w:rsidRPr="002809B1">
        <w:rPr>
          <w:rFonts w:cs="Aharoni"/>
          <w:sz w:val="28"/>
          <w:szCs w:val="28"/>
        </w:rPr>
        <w:t>?</w:t>
      </w:r>
      <w:bookmarkEnd w:id="8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 настоящее время такой вакцины нет, однако, в ряде стран уже начаты её разработки.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9" w:name="bookmark11"/>
      <w:r w:rsidRPr="002809B1">
        <w:rPr>
          <w:rFonts w:cs="Aharoni"/>
          <w:sz w:val="28"/>
          <w:szCs w:val="28"/>
        </w:rPr>
        <w:t xml:space="preserve">В чем разница между </w:t>
      </w:r>
      <w:proofErr w:type="spellStart"/>
      <w:r w:rsidRPr="002809B1">
        <w:rPr>
          <w:rFonts w:cs="Aharoni"/>
          <w:sz w:val="28"/>
          <w:szCs w:val="28"/>
        </w:rPr>
        <w:t>коронавирусом</w:t>
      </w:r>
      <w:proofErr w:type="spellEnd"/>
      <w:r w:rsidRPr="002809B1">
        <w:rPr>
          <w:rFonts w:cs="Aharoni"/>
          <w:sz w:val="28"/>
          <w:szCs w:val="28"/>
        </w:rPr>
        <w:t xml:space="preserve"> и вирусом гриппа?</w:t>
      </w:r>
      <w:bookmarkEnd w:id="9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proofErr w:type="spellStart"/>
      <w:r w:rsidRPr="002809B1">
        <w:rPr>
          <w:rFonts w:cs="Aharoni"/>
          <w:sz w:val="28"/>
          <w:szCs w:val="28"/>
        </w:rPr>
        <w:t>Коронавирус</w:t>
      </w:r>
      <w:proofErr w:type="spellEnd"/>
      <w:r w:rsidRPr="002809B1">
        <w:rPr>
          <w:rFonts w:cs="Aharoni"/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2809B1">
        <w:rPr>
          <w:rFonts w:cs="Aharoni"/>
          <w:sz w:val="28"/>
          <w:szCs w:val="28"/>
        </w:rPr>
        <w:t>коронавирусу</w:t>
      </w:r>
      <w:proofErr w:type="spellEnd"/>
      <w:r w:rsidRPr="002809B1">
        <w:rPr>
          <w:rFonts w:cs="Aharoni"/>
          <w:sz w:val="28"/>
          <w:szCs w:val="28"/>
        </w:rPr>
        <w:t xml:space="preserve"> требуется для этого до 14 дней.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10" w:name="bookmark12"/>
      <w:proofErr w:type="gramStart"/>
      <w:r w:rsidRPr="002809B1">
        <w:rPr>
          <w:rFonts w:cs="Aharoni"/>
          <w:sz w:val="28"/>
          <w:szCs w:val="28"/>
        </w:rPr>
        <w:t>Новый</w:t>
      </w:r>
      <w:proofErr w:type="gramEnd"/>
      <w:r w:rsidRPr="002809B1">
        <w:rPr>
          <w:rFonts w:cs="Aharoni"/>
          <w:sz w:val="28"/>
          <w:szCs w:val="28"/>
        </w:rPr>
        <w:t xml:space="preserve"> </w:t>
      </w:r>
      <w:proofErr w:type="spellStart"/>
      <w:r w:rsidRPr="002809B1">
        <w:rPr>
          <w:rFonts w:cs="Aharoni"/>
          <w:sz w:val="28"/>
          <w:szCs w:val="28"/>
        </w:rPr>
        <w:t>коронавирус</w:t>
      </w:r>
      <w:proofErr w:type="spellEnd"/>
      <w:r w:rsidRPr="002809B1">
        <w:rPr>
          <w:rFonts w:cs="Aharoni"/>
          <w:sz w:val="28"/>
          <w:szCs w:val="28"/>
        </w:rPr>
        <w:t xml:space="preserve"> страшнее прошлых эпидемий?</w:t>
      </w:r>
      <w:bookmarkEnd w:id="10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Испанка, или испанский грипп, вызванный вирусом </w:t>
      </w:r>
      <w:r w:rsidRPr="002809B1">
        <w:rPr>
          <w:rFonts w:cs="Aharoni"/>
          <w:sz w:val="28"/>
          <w:szCs w:val="28"/>
          <w:lang w:val="en-US" w:eastAsia="en-US" w:bidi="en-US"/>
        </w:rPr>
        <w:t>H</w:t>
      </w:r>
      <w:r w:rsidRPr="002809B1">
        <w:rPr>
          <w:rFonts w:cs="Aharoni"/>
          <w:sz w:val="28"/>
          <w:szCs w:val="28"/>
          <w:lang w:eastAsia="en-US" w:bidi="en-US"/>
        </w:rPr>
        <w:t>1</w:t>
      </w:r>
      <w:r w:rsidRPr="002809B1">
        <w:rPr>
          <w:rFonts w:cs="Aharoni"/>
          <w:sz w:val="28"/>
          <w:szCs w:val="28"/>
          <w:lang w:val="en-US" w:eastAsia="en-US" w:bidi="en-US"/>
        </w:rPr>
        <w:t>N</w:t>
      </w:r>
      <w:r w:rsidRPr="002809B1">
        <w:rPr>
          <w:rFonts w:cs="Aharoni"/>
          <w:sz w:val="28"/>
          <w:szCs w:val="28"/>
          <w:lang w:eastAsia="en-US" w:bidi="en-US"/>
        </w:rPr>
        <w:t xml:space="preserve">1 </w:t>
      </w:r>
      <w:r w:rsidRPr="002809B1">
        <w:rPr>
          <w:rFonts w:cs="Aharoni"/>
          <w:sz w:val="28"/>
          <w:szCs w:val="28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Вспышка свиного гриппа 2009 года, унесла жизни 575,400 человек.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 w:rsidRPr="002809B1">
        <w:rPr>
          <w:rFonts w:cs="Aharoni"/>
          <w:sz w:val="28"/>
          <w:szCs w:val="28"/>
        </w:rPr>
        <w:br w:type="page"/>
      </w:r>
    </w:p>
    <w:p w:rsidR="00083DC0" w:rsidRPr="002809B1" w:rsidRDefault="00083DC0" w:rsidP="002809B1">
      <w:pPr>
        <w:ind w:firstLine="567"/>
        <w:jc w:val="both"/>
        <w:rPr>
          <w:rFonts w:cs="Aharoni"/>
          <w:sz w:val="28"/>
          <w:szCs w:val="28"/>
        </w:rPr>
        <w:sectPr w:rsidR="00083DC0" w:rsidRPr="002809B1" w:rsidSect="002809B1">
          <w:headerReference w:type="even" r:id="rId10"/>
          <w:headerReference w:type="default" r:id="rId11"/>
          <w:pgSz w:w="11900" w:h="16840"/>
          <w:pgMar w:top="851" w:right="851" w:bottom="567" w:left="851" w:header="0" w:footer="795" w:gutter="0"/>
          <w:cols w:space="720"/>
          <w:noEndnote/>
          <w:docGrid w:linePitch="360"/>
        </w:sectPr>
      </w:pPr>
    </w:p>
    <w:p w:rsidR="00083DC0" w:rsidRPr="002809B1" w:rsidRDefault="00F65584" w:rsidP="009C67C6">
      <w:pPr>
        <w:pStyle w:val="42"/>
        <w:keepNext/>
        <w:keepLines/>
        <w:shd w:val="clear" w:color="auto" w:fill="auto"/>
        <w:spacing w:after="0"/>
        <w:ind w:firstLine="567"/>
        <w:rPr>
          <w:rFonts w:cs="Aharoni"/>
          <w:sz w:val="28"/>
          <w:szCs w:val="28"/>
        </w:rPr>
      </w:pPr>
      <w:bookmarkStart w:id="11" w:name="bookmark13"/>
      <w:proofErr w:type="spellStart"/>
      <w:r w:rsidRPr="002809B1">
        <w:rPr>
          <w:rFonts w:cs="Aharoni"/>
          <w:sz w:val="28"/>
          <w:szCs w:val="28"/>
        </w:rPr>
        <w:lastRenderedPageBreak/>
        <w:t>Коронавирус</w:t>
      </w:r>
      <w:proofErr w:type="spellEnd"/>
      <w:r w:rsidRPr="002809B1">
        <w:rPr>
          <w:rFonts w:cs="Aharoni"/>
          <w:sz w:val="28"/>
          <w:szCs w:val="28"/>
        </w:rPr>
        <w:t xml:space="preserve"> 2019 </w:t>
      </w:r>
      <w:proofErr w:type="spellStart"/>
      <w:r w:rsidRPr="002809B1">
        <w:rPr>
          <w:rFonts w:cs="Aharoni"/>
          <w:sz w:val="28"/>
          <w:szCs w:val="28"/>
          <w:lang w:val="en-US" w:eastAsia="en-US" w:bidi="en-US"/>
        </w:rPr>
        <w:t>nCoV</w:t>
      </w:r>
      <w:proofErr w:type="spellEnd"/>
      <w:r w:rsidRPr="002809B1">
        <w:rPr>
          <w:rFonts w:cs="Aharoni"/>
          <w:sz w:val="28"/>
          <w:szCs w:val="28"/>
          <w:lang w:eastAsia="en-US" w:bidi="en-US"/>
        </w:rPr>
        <w:t xml:space="preserve"> </w:t>
      </w:r>
      <w:r w:rsidRPr="002809B1">
        <w:rPr>
          <w:rFonts w:cs="Aharoni"/>
          <w:sz w:val="28"/>
          <w:szCs w:val="28"/>
        </w:rPr>
        <w:t>- поможет маска!</w:t>
      </w:r>
      <w:bookmarkEnd w:id="11"/>
    </w:p>
    <w:p w:rsidR="00083DC0" w:rsidRPr="002809B1" w:rsidRDefault="00F65584" w:rsidP="009C67C6">
      <w:pPr>
        <w:ind w:firstLine="567"/>
        <w:jc w:val="center"/>
        <w:rPr>
          <w:rFonts w:cs="Aharoni"/>
          <w:sz w:val="28"/>
          <w:szCs w:val="28"/>
        </w:rPr>
      </w:pPr>
      <w:r w:rsidRPr="002809B1">
        <w:rPr>
          <w:rFonts w:cs="Aharoni"/>
          <w:noProof/>
          <w:sz w:val="28"/>
          <w:szCs w:val="28"/>
          <w:lang w:bidi="ar-SA"/>
        </w:rPr>
        <w:drawing>
          <wp:inline distT="0" distB="0" distL="0" distR="0">
            <wp:extent cx="2374293" cy="1415332"/>
            <wp:effectExtent l="19050" t="0" r="6957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2375309" cy="141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2809B1">
        <w:rPr>
          <w:rFonts w:cs="Aharoni"/>
          <w:sz w:val="28"/>
          <w:szCs w:val="28"/>
        </w:rPr>
        <w:t>коронавируса</w:t>
      </w:r>
      <w:proofErr w:type="spellEnd"/>
      <w:r w:rsidRPr="002809B1">
        <w:rPr>
          <w:rFonts w:cs="Aharoni"/>
          <w:sz w:val="28"/>
          <w:szCs w:val="28"/>
        </w:rPr>
        <w:t xml:space="preserve"> 2019 - </w:t>
      </w:r>
      <w:proofErr w:type="spellStart"/>
      <w:r w:rsidRPr="002809B1">
        <w:rPr>
          <w:rFonts w:cs="Aharoni"/>
          <w:sz w:val="28"/>
          <w:szCs w:val="28"/>
          <w:lang w:val="en-US" w:eastAsia="en-US" w:bidi="en-US"/>
        </w:rPr>
        <w:t>nCoV</w:t>
      </w:r>
      <w:proofErr w:type="spellEnd"/>
      <w:r w:rsidRPr="002809B1">
        <w:rPr>
          <w:rFonts w:cs="Aharoni"/>
          <w:sz w:val="28"/>
          <w:szCs w:val="28"/>
          <w:lang w:eastAsia="en-US" w:bidi="en-US"/>
        </w:rPr>
        <w:t xml:space="preserve">, </w:t>
      </w:r>
      <w:r w:rsidRPr="002809B1">
        <w:rPr>
          <w:rFonts w:cs="Aharoni"/>
          <w:sz w:val="28"/>
          <w:szCs w:val="28"/>
        </w:rP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proofErr w:type="spellStart"/>
      <w:r w:rsidRPr="002809B1">
        <w:rPr>
          <w:rFonts w:cs="Aharoni"/>
          <w:sz w:val="28"/>
          <w:szCs w:val="28"/>
        </w:rPr>
        <w:t>Коронавирус</w:t>
      </w:r>
      <w:proofErr w:type="spellEnd"/>
      <w:r w:rsidRPr="002809B1">
        <w:rPr>
          <w:rFonts w:cs="Aharoni"/>
          <w:sz w:val="28"/>
          <w:szCs w:val="28"/>
        </w:rPr>
        <w:t xml:space="preserve"> 2019 - </w:t>
      </w:r>
      <w:proofErr w:type="spellStart"/>
      <w:r w:rsidRPr="002809B1">
        <w:rPr>
          <w:rFonts w:cs="Aharoni"/>
          <w:sz w:val="28"/>
          <w:szCs w:val="28"/>
          <w:lang w:val="en-US" w:eastAsia="en-US" w:bidi="en-US"/>
        </w:rPr>
        <w:t>nCoV</w:t>
      </w:r>
      <w:proofErr w:type="spellEnd"/>
      <w:r w:rsidRPr="002809B1">
        <w:rPr>
          <w:rFonts w:cs="Aharoni"/>
          <w:sz w:val="28"/>
          <w:szCs w:val="28"/>
          <w:lang w:eastAsia="en-US" w:bidi="en-US"/>
        </w:rPr>
        <w:t xml:space="preserve"> </w:t>
      </w:r>
      <w:r w:rsidRPr="002809B1">
        <w:rPr>
          <w:rFonts w:cs="Aharoni"/>
          <w:sz w:val="28"/>
          <w:szCs w:val="28"/>
        </w:rPr>
        <w:t xml:space="preserve">передаётся от человека к </w:t>
      </w:r>
      <w:proofErr w:type="spellStart"/>
      <w:r w:rsidRPr="002809B1">
        <w:rPr>
          <w:rFonts w:cs="Aharoni"/>
          <w:sz w:val="28"/>
          <w:szCs w:val="28"/>
        </w:rPr>
        <w:t>человекупри</w:t>
      </w:r>
      <w:proofErr w:type="spellEnd"/>
      <w:r w:rsidRPr="002809B1">
        <w:rPr>
          <w:rFonts w:cs="Aharoni"/>
          <w:sz w:val="28"/>
          <w:szCs w:val="28"/>
        </w:rPr>
        <w:t xml:space="preserve"> близком </w:t>
      </w:r>
      <w:proofErr w:type="gramStart"/>
      <w:r w:rsidRPr="002809B1">
        <w:rPr>
          <w:rFonts w:cs="Aharoni"/>
          <w:sz w:val="28"/>
          <w:szCs w:val="28"/>
        </w:rPr>
        <w:t>контакте</w:t>
      </w:r>
      <w:proofErr w:type="gramEnd"/>
      <w:r w:rsidRPr="002809B1">
        <w:rPr>
          <w:rFonts w:cs="Aharoni"/>
          <w:sz w:val="28"/>
          <w:szCs w:val="28"/>
        </w:rPr>
        <w:t xml:space="preserve">, через </w:t>
      </w:r>
      <w:proofErr w:type="spellStart"/>
      <w:r w:rsidRPr="002809B1">
        <w:rPr>
          <w:rFonts w:cs="Aharoni"/>
          <w:sz w:val="28"/>
          <w:szCs w:val="28"/>
        </w:rPr>
        <w:t>микрокапли</w:t>
      </w:r>
      <w:proofErr w:type="spellEnd"/>
      <w:r w:rsidRPr="002809B1">
        <w:rPr>
          <w:rFonts w:cs="Aharoni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Pr="002809B1" w:rsidRDefault="00F65584" w:rsidP="009C67C6">
      <w:pPr>
        <w:ind w:firstLine="567"/>
        <w:jc w:val="center"/>
        <w:rPr>
          <w:rFonts w:cs="Aharoni"/>
          <w:sz w:val="28"/>
          <w:szCs w:val="28"/>
        </w:rPr>
      </w:pPr>
      <w:r w:rsidRPr="002809B1">
        <w:rPr>
          <w:rFonts w:cs="Aharoni"/>
          <w:noProof/>
          <w:sz w:val="28"/>
          <w:szCs w:val="28"/>
          <w:lang w:bidi="ar-SA"/>
        </w:rPr>
        <w:drawing>
          <wp:inline distT="0" distB="0" distL="0" distR="0">
            <wp:extent cx="2135753" cy="1478943"/>
            <wp:effectExtent l="1905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2139137" cy="148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Носите маску, когда находитесь в людных местах.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Если маска увлажнилась, её следует заменить </w:t>
      </w:r>
      <w:proofErr w:type="gramStart"/>
      <w:r w:rsidRPr="002809B1">
        <w:rPr>
          <w:rFonts w:cs="Aharoni"/>
          <w:sz w:val="28"/>
          <w:szCs w:val="28"/>
        </w:rPr>
        <w:t>на</w:t>
      </w:r>
      <w:proofErr w:type="gramEnd"/>
      <w:r w:rsidRPr="002809B1">
        <w:rPr>
          <w:rFonts w:cs="Aharoni"/>
          <w:sz w:val="28"/>
          <w:szCs w:val="28"/>
        </w:rPr>
        <w:t xml:space="preserve"> новую.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После использования маски, выбросьте её и вымойте руки.</w:t>
      </w:r>
    </w:p>
    <w:p w:rsidR="00083DC0" w:rsidRPr="002809B1" w:rsidRDefault="00F65584" w:rsidP="009C67C6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  <w:sectPr w:rsidR="00083DC0" w:rsidRPr="002809B1" w:rsidSect="002809B1">
          <w:headerReference w:type="even" r:id="rId14"/>
          <w:headerReference w:type="default" r:id="rId15"/>
          <w:type w:val="continuous"/>
          <w:pgSz w:w="11900" w:h="16840"/>
          <w:pgMar w:top="851" w:right="851" w:bottom="851" w:left="851" w:header="0" w:footer="3" w:gutter="0"/>
          <w:cols w:space="720"/>
          <w:noEndnote/>
          <w:docGrid w:linePitch="360"/>
        </w:sectPr>
      </w:pPr>
      <w:r w:rsidRPr="002809B1">
        <w:rPr>
          <w:rFonts w:cs="Aharoni"/>
          <w:sz w:val="28"/>
          <w:szCs w:val="28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2809B1">
        <w:rPr>
          <w:rFonts w:cs="Aharoni"/>
          <w:sz w:val="28"/>
          <w:szCs w:val="28"/>
        </w:rPr>
        <w:t>коронавирусом</w:t>
      </w:r>
      <w:proofErr w:type="spellEnd"/>
      <w:r w:rsidRPr="002809B1">
        <w:rPr>
          <w:rFonts w:cs="Aharoni"/>
          <w:sz w:val="28"/>
          <w:szCs w:val="28"/>
        </w:rPr>
        <w:t xml:space="preserve"> и предот</w:t>
      </w:r>
      <w:r w:rsidR="00E063F9" w:rsidRPr="002809B1">
        <w:rPr>
          <w:rFonts w:cs="Aharoni"/>
          <w:sz w:val="28"/>
          <w:szCs w:val="28"/>
        </w:rPr>
        <w:t>вращения распространения грипп</w:t>
      </w:r>
    </w:p>
    <w:p w:rsid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b/>
          <w:sz w:val="28"/>
          <w:szCs w:val="28"/>
        </w:rPr>
      </w:pPr>
    </w:p>
    <w:p w:rsid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b/>
          <w:sz w:val="28"/>
          <w:szCs w:val="28"/>
        </w:rPr>
      </w:pPr>
    </w:p>
    <w:p w:rsidR="00083DC0" w:rsidRDefault="00F65584" w:rsidP="009C67C6">
      <w:pPr>
        <w:pStyle w:val="20"/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Aharoni"/>
          <w:b/>
          <w:sz w:val="28"/>
          <w:szCs w:val="28"/>
        </w:rPr>
      </w:pPr>
      <w:r w:rsidRPr="002809B1">
        <w:rPr>
          <w:rFonts w:ascii="Times New Roman" w:hAnsi="Times New Roman" w:cs="Aharoni"/>
          <w:b/>
          <w:sz w:val="28"/>
          <w:szCs w:val="28"/>
        </w:rPr>
        <w:lastRenderedPageBreak/>
        <w:t>Памятка</w:t>
      </w:r>
    </w:p>
    <w:p w:rsidR="009C67C6" w:rsidRPr="002809B1" w:rsidRDefault="009C67C6" w:rsidP="009C67C6">
      <w:pPr>
        <w:pStyle w:val="20"/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83DC0" w:rsidRDefault="00F65584" w:rsidP="009C67C6">
      <w:pPr>
        <w:pStyle w:val="20"/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Aharoni"/>
          <w:b/>
          <w:sz w:val="28"/>
          <w:szCs w:val="28"/>
          <w:lang w:eastAsia="en-US" w:bidi="en-US"/>
        </w:rPr>
      </w:pPr>
      <w:r w:rsidRPr="002809B1">
        <w:rPr>
          <w:rFonts w:ascii="Times New Roman" w:hAnsi="Times New Roman" w:cs="Aharoni"/>
          <w:b/>
          <w:sz w:val="28"/>
          <w:szCs w:val="28"/>
        </w:rPr>
        <w:t>ИСПОЛЬЗОВАНИЕ ОДНОРАЗОВОЙ МАСКИ СНИЖАЕТ</w:t>
      </w:r>
      <w:r w:rsidR="009C67C6">
        <w:rPr>
          <w:rFonts w:ascii="Times New Roman" w:hAnsi="Times New Roman" w:cs="Aharoni"/>
          <w:b/>
          <w:sz w:val="28"/>
          <w:szCs w:val="28"/>
        </w:rPr>
        <w:t xml:space="preserve"> </w:t>
      </w:r>
      <w:r w:rsidRPr="002809B1">
        <w:rPr>
          <w:rFonts w:ascii="Times New Roman" w:hAnsi="Times New Roman" w:cs="Aharoni"/>
          <w:b/>
          <w:sz w:val="28"/>
          <w:szCs w:val="28"/>
        </w:rPr>
        <w:t xml:space="preserve">ВЕРОЯТНОСТЬ ЗАРАЖЕНИЯ КОРОНАВИРУСОМ 2019- </w:t>
      </w:r>
      <w:proofErr w:type="spellStart"/>
      <w:r w:rsidRPr="002809B1">
        <w:rPr>
          <w:rFonts w:ascii="Times New Roman" w:hAnsi="Times New Roman" w:cs="Aharoni"/>
          <w:b/>
          <w:sz w:val="28"/>
          <w:szCs w:val="28"/>
          <w:lang w:val="en-US" w:eastAsia="en-US" w:bidi="en-US"/>
        </w:rPr>
        <w:t>nCoV</w:t>
      </w:r>
      <w:proofErr w:type="spellEnd"/>
      <w:r w:rsidR="009C67C6">
        <w:rPr>
          <w:rFonts w:ascii="Times New Roman" w:hAnsi="Times New Roman" w:cs="Aharoni"/>
          <w:b/>
          <w:sz w:val="28"/>
          <w:szCs w:val="28"/>
          <w:lang w:eastAsia="en-US" w:bidi="en-US"/>
        </w:rPr>
        <w:t>!</w:t>
      </w:r>
    </w:p>
    <w:p w:rsidR="009C67C6" w:rsidRPr="009C67C6" w:rsidRDefault="009C67C6" w:rsidP="009C67C6">
      <w:pPr>
        <w:pStyle w:val="20"/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МАСКА ДОЛЖНА ПЛОТНО ПРИЛЕГАТЬ К ЛИЦУ И ЗАКРЫВАТЬ РОТ, НОС И ПОДБОРОДОК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ПРИ НАЛИЧИИ ВШИТОГО КРЕПЛЕНИЯ В ОБЛАСТИ НОСА, ЕГО НАДО ПЛОТНО ПРИЖАТЬ К СПИНКЕ НОСА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ЕСЛИ НА М</w:t>
      </w:r>
      <w:r w:rsidR="009C67C6">
        <w:rPr>
          <w:rFonts w:ascii="Times New Roman" w:hAnsi="Times New Roman" w:cs="Aharoni"/>
          <w:sz w:val="28"/>
          <w:szCs w:val="28"/>
        </w:rPr>
        <w:t xml:space="preserve">АСКЕ ЕСТЬ СПЕЦИАЛЬНЫЕ СКЛАДКИ, </w:t>
      </w:r>
      <w:r w:rsidR="00F65584" w:rsidRPr="002809B1">
        <w:rPr>
          <w:rFonts w:ascii="Times New Roman" w:hAnsi="Times New Roman" w:cs="Aharoni"/>
          <w:sz w:val="28"/>
          <w:szCs w:val="28"/>
        </w:rPr>
        <w:t>РАСПРАВЬТЕ ИХ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proofErr w:type="gramStart"/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МЕНЯЙТЕ МАСКУ НА НОВУЮ КАЖДЫЕ 2-3 ЧАСА ИЛИ ЧАЩЕ</w:t>
      </w:r>
      <w:r w:rsidR="009C67C6">
        <w:rPr>
          <w:rFonts w:ascii="Times New Roman" w:hAnsi="Times New Roman" w:cs="Aharoni"/>
          <w:sz w:val="28"/>
          <w:szCs w:val="28"/>
        </w:rPr>
        <w:t>;</w:t>
      </w:r>
      <w:proofErr w:type="gramEnd"/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ВЫБРАСЫВАЙТЕ МАСКУ В УРНУ СРАЗУ ПОСЛЕ ИСПОЛЬЗОВАНИЯ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ПОСЛЕ ПРИКОСНОВЕНИЯ К ИСПОЛЬЗОВАННОЙ МАСКЕ, ТЩАТЕЛЬНО ВЫМОЙТЕ РУКИ С МЫЛОМ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НОС</w:t>
      </w:r>
      <w:r w:rsidRPr="002809B1">
        <w:rPr>
          <w:rFonts w:ascii="Times New Roman" w:hAnsi="Times New Roman" w:cs="Aharoni"/>
          <w:sz w:val="28"/>
          <w:szCs w:val="28"/>
        </w:rPr>
        <w:t xml:space="preserve">ИТЬ МАСКУ НА БЕЗЛЮДНЫХ ОТКРЫТЫХ 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ПРОСТРАНСТВАХ </w:t>
      </w:r>
      <w:r w:rsidR="009C67C6">
        <w:rPr>
          <w:rFonts w:ascii="Times New Roman" w:hAnsi="Times New Roman" w:cs="Aharoni"/>
          <w:sz w:val="28"/>
          <w:szCs w:val="28"/>
        </w:rPr>
        <w:t>–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 НЕЦЕЛЕСООБРАЗНО</w:t>
      </w:r>
      <w:r w:rsidR="009C67C6">
        <w:rPr>
          <w:rFonts w:ascii="Times New Roman" w:hAnsi="Times New Roman" w:cs="Aharoni"/>
          <w:sz w:val="28"/>
          <w:szCs w:val="28"/>
        </w:rPr>
        <w:t>,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 ПОВТОРНО ИСПОЛЬЗОВАТЬ МАСКУ НЕЛЬЗЯ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  <w:lang w:eastAsia="en-US" w:bidi="en-US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Pr="002809B1">
        <w:rPr>
          <w:rFonts w:ascii="Times New Roman" w:hAnsi="Times New Roman" w:cs="Aharoni"/>
          <w:sz w:val="28"/>
          <w:szCs w:val="28"/>
        </w:rPr>
        <w:t xml:space="preserve"> 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ПРЕДОТВРАЩЕНИЯ ЗАРАЖЕНИЯ И РАСПРОСТРАНЕНИЯ КОРОНАВИРУСА 2019 </w:t>
      </w:r>
      <w:r w:rsidR="009C67C6">
        <w:rPr>
          <w:rFonts w:ascii="Times New Roman" w:hAnsi="Times New Roman" w:cs="Aharoni"/>
          <w:sz w:val="28"/>
          <w:szCs w:val="28"/>
        </w:rPr>
        <w:t>–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="00F65584" w:rsidRPr="002809B1">
        <w:rPr>
          <w:rFonts w:ascii="Times New Roman" w:hAnsi="Times New Roman" w:cs="Aharoni"/>
          <w:sz w:val="28"/>
          <w:szCs w:val="28"/>
          <w:lang w:val="en-US" w:eastAsia="en-US" w:bidi="en-US"/>
        </w:rPr>
        <w:t>nCoV</w:t>
      </w:r>
      <w:proofErr w:type="spellEnd"/>
      <w:r w:rsidR="009C67C6">
        <w:rPr>
          <w:rFonts w:ascii="Times New Roman" w:hAnsi="Times New Roman" w:cs="Aharoni"/>
          <w:sz w:val="28"/>
          <w:szCs w:val="28"/>
          <w:lang w:eastAsia="en-US" w:bidi="en-US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Pr="002809B1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МАКСИМАЛЬНО Э</w:t>
      </w:r>
      <w:r w:rsidRPr="002809B1">
        <w:rPr>
          <w:rFonts w:ascii="Times New Roman" w:hAnsi="Times New Roman" w:cs="Aharoni"/>
          <w:sz w:val="28"/>
          <w:szCs w:val="28"/>
        </w:rPr>
        <w:t xml:space="preserve">ФФЕКТИВНО ИСПОЛЬЗОВАНИЕ МАСКИ </w:t>
      </w:r>
      <w:r w:rsidR="00F65584" w:rsidRPr="002809B1">
        <w:rPr>
          <w:rFonts w:ascii="Times New Roman" w:hAnsi="Times New Roman" w:cs="Aharoni"/>
          <w:sz w:val="28"/>
          <w:szCs w:val="28"/>
        </w:rPr>
        <w:t>ТОЛЬКО В СОЧЕТАНИИ С ВАКЦИНАЦИЕЙ, ТЩАТЕЛЬНОЙ ГИГИЕНОЙ РУКИ КАРАНТИННЫМИ МЕРАМИ</w:t>
      </w:r>
      <w:r w:rsidRPr="002809B1">
        <w:rPr>
          <w:rFonts w:ascii="Times New Roman" w:hAnsi="Times New Roman" w:cs="Aharoni"/>
          <w:sz w:val="28"/>
          <w:szCs w:val="28"/>
        </w:rPr>
        <w:t>.</w:t>
      </w:r>
    </w:p>
    <w:sectPr w:rsidR="00083DC0" w:rsidRPr="002809B1" w:rsidSect="002809B1">
      <w:type w:val="continuous"/>
      <w:pgSz w:w="11900" w:h="16840"/>
      <w:pgMar w:top="851" w:right="851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9B1" w:rsidRDefault="002809B1">
      <w:r>
        <w:separator/>
      </w:r>
    </w:p>
  </w:endnote>
  <w:endnote w:type="continuationSeparator" w:id="1">
    <w:p w:rsidR="002809B1" w:rsidRDefault="00280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9B1" w:rsidRDefault="002809B1"/>
  </w:footnote>
  <w:footnote w:type="continuationSeparator" w:id="1">
    <w:p w:rsidR="002809B1" w:rsidRDefault="002809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B1" w:rsidRDefault="002809B1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2809B1" w:rsidRDefault="002809B1">
                <w:pPr>
                  <w:pStyle w:val="22"/>
                  <w:shd w:val="clear" w:color="auto" w:fill="auto"/>
                </w:pPr>
                <w:r w:rsidRPr="00C03D6B">
                  <w:fldChar w:fldCharType="begin"/>
                </w:r>
                <w:r>
                  <w:instrText xml:space="preserve"> PAGE \* MERGEFORMAT </w:instrText>
                </w:r>
                <w:r w:rsidRPr="00C03D6B">
                  <w:fldChar w:fldCharType="separate"/>
                </w:r>
                <w:r w:rsidR="009C67C6" w:rsidRPr="009C67C6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B1" w:rsidRDefault="002809B1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2809B1" w:rsidRDefault="002809B1">
                <w:pPr>
                  <w:pStyle w:val="22"/>
                  <w:shd w:val="clear" w:color="auto" w:fill="auto"/>
                </w:pPr>
                <w:r w:rsidRPr="00C03D6B">
                  <w:fldChar w:fldCharType="begin"/>
                </w:r>
                <w:r>
                  <w:instrText xml:space="preserve"> PAGE \* MERGEFORMAT </w:instrText>
                </w:r>
                <w:r w:rsidRPr="00C03D6B">
                  <w:fldChar w:fldCharType="separate"/>
                </w:r>
                <w:r w:rsidR="009C67C6" w:rsidRPr="009C67C6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B1" w:rsidRDefault="002809B1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2809B1" w:rsidRDefault="002809B1">
                <w:fldSimple w:instr=" PAGE \* MERGEFORMAT ">
                  <w:r w:rsidR="009C67C6" w:rsidRPr="009C67C6">
                    <w:rPr>
                      <w:rFonts w:ascii="Arial" w:eastAsia="Arial" w:hAnsi="Arial" w:cs="Arial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B1" w:rsidRDefault="002809B1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next-textbox:#Shape 26;mso-fit-shape-to-text:t" inset="0,0,0,0">
            <w:txbxContent>
              <w:p w:rsidR="002809B1" w:rsidRDefault="002809B1">
                <w:pPr>
                  <w:pStyle w:val="22"/>
                  <w:shd w:val="clear" w:color="auto" w:fill="auto"/>
                </w:pPr>
                <w:r w:rsidRPr="00C03D6B">
                  <w:fldChar w:fldCharType="begin"/>
                </w:r>
                <w:r>
                  <w:instrText xml:space="preserve"> PAGE \* MERGEFORMAT </w:instrText>
                </w:r>
                <w:r w:rsidRPr="00C03D6B">
                  <w:fldChar w:fldCharType="separate"/>
                </w:r>
                <w:r w:rsidR="009C67C6" w:rsidRPr="009C67C6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3DC0"/>
    <w:rsid w:val="00171702"/>
    <w:rsid w:val="001F2D10"/>
    <w:rsid w:val="002809B1"/>
    <w:rsid w:val="00516762"/>
    <w:rsid w:val="009C67C6"/>
    <w:rsid w:val="00C03D6B"/>
    <w:rsid w:val="00E063F9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7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51676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167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1676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51676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1676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1676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51676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1676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1676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5167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1676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51676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51676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51676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F2D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Stadnichenko</cp:lastModifiedBy>
  <cp:revision>5</cp:revision>
  <dcterms:created xsi:type="dcterms:W3CDTF">2020-01-30T09:34:00Z</dcterms:created>
  <dcterms:modified xsi:type="dcterms:W3CDTF">2020-02-05T07:10:00Z</dcterms:modified>
</cp:coreProperties>
</file>