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7F442" w14:textId="77777777" w:rsidR="00AD1CA1" w:rsidRPr="00AD1CA1" w:rsidRDefault="00AD1CA1" w:rsidP="00D57140">
      <w:pPr>
        <w:spacing w:before="100" w:beforeAutospacing="1" w:after="100" w:afterAutospacing="1"/>
        <w:ind w:firstLine="0"/>
        <w:contextualSpacing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 w:rsidRPr="00AD1CA1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Консультация «Ребенок в машине»</w:t>
      </w:r>
    </w:p>
    <w:p w14:paraId="14F267E3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i/>
          <w:iCs/>
          <w:sz w:val="24"/>
          <w:szCs w:val="24"/>
          <w:lang w:eastAsia="ru-RU"/>
        </w:rPr>
        <w:t>Ребенок в машине.</w:t>
      </w:r>
    </w:p>
    <w:p w14:paraId="32883620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sz w:val="24"/>
          <w:szCs w:val="24"/>
          <w:lang w:eastAsia="ru-RU"/>
        </w:rPr>
        <w:t>Каждый год в России в результате дорожно-транспортных происшествий погибает больше одной тысячи детей и около 25 тысяч получают ранения различной степени тяжести. Поэтому чтобы ваша машина была оазисом безопасности для вашего малыша, беспрекословно соблюдайте правила перевозки детей в автомобиле.</w:t>
      </w:r>
    </w:p>
    <w:p w14:paraId="2E91281E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sz w:val="24"/>
          <w:szCs w:val="24"/>
          <w:lang w:eastAsia="ru-RU"/>
        </w:rPr>
        <w:t>Хотя некоторые родители полагают, что самое безопасное место для их ребенка − корзина, снятая с коляски, или родительские колени, однако это не соответствует действительности. Давайте выясним, какие места в машине представляют угрозу, а какие безопасны.</w:t>
      </w:r>
    </w:p>
    <w:p w14:paraId="11BCCD1C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sz w:val="24"/>
          <w:szCs w:val="24"/>
          <w:u w:val="single"/>
          <w:lang w:eastAsia="ru-RU"/>
        </w:rPr>
        <w:t>Три смертельно опасных для вашего ребенка места в машине:</w:t>
      </w:r>
    </w:p>
    <w:p w14:paraId="13156638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sz w:val="24"/>
          <w:szCs w:val="24"/>
          <w:lang w:eastAsia="ru-RU"/>
        </w:rPr>
        <w:t xml:space="preserve"> 1. Переднее сидение − самое опасное место в машине. Дело в том, что все современные легковые автомобили снабжены подушками безопасности, которые предназначены для взрослого человека. Если случится авария, </w:t>
      </w:r>
      <w:r w:rsidRPr="00AD1CA1">
        <w:rPr>
          <w:rFonts w:eastAsia="Times New Roman" w:cs="Times New Roman"/>
          <w:i/>
          <w:iCs/>
          <w:sz w:val="24"/>
          <w:szCs w:val="24"/>
          <w:lang w:eastAsia="ru-RU"/>
        </w:rPr>
        <w:t xml:space="preserve">ребенок получит серьезную травму или погибнет, придавленный подушкой безопасности, даже если он будет в автокресле или на руках у взрослого. </w:t>
      </w:r>
    </w:p>
    <w:p w14:paraId="36FF2AEA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sz w:val="24"/>
          <w:szCs w:val="24"/>
          <w:lang w:eastAsia="ru-RU"/>
        </w:rPr>
        <w:t>2. Еще одна опасная для жизни малыша ошибка − ребенок находится на заднем сидении, пристегнутый ремнем безопасности. Достаточно, чтобы произошло незначительное столкновение, и малыш влетит в лобовое стекло</w:t>
      </w:r>
      <w:r w:rsidRPr="00AD1CA1">
        <w:rPr>
          <w:rFonts w:eastAsia="Times New Roman" w:cs="Times New Roman"/>
          <w:i/>
          <w:iCs/>
          <w:sz w:val="24"/>
          <w:szCs w:val="24"/>
          <w:lang w:eastAsia="ru-RU"/>
        </w:rPr>
        <w:t>. Шанса спастись у маленького человечка практически нет.</w:t>
      </w:r>
    </w:p>
    <w:p w14:paraId="761E322A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sz w:val="24"/>
          <w:szCs w:val="24"/>
          <w:lang w:eastAsia="ru-RU"/>
        </w:rPr>
        <w:t xml:space="preserve">3. Если ребенок сидит на заднем кресле автомобиля и пристегнут ремнем безопасности, а рядом с ним взрослый не пристегнут, то </w:t>
      </w:r>
      <w:r w:rsidRPr="00AD1CA1">
        <w:rPr>
          <w:rFonts w:eastAsia="Times New Roman" w:cs="Times New Roman"/>
          <w:i/>
          <w:iCs/>
          <w:sz w:val="24"/>
          <w:szCs w:val="24"/>
          <w:lang w:eastAsia="ru-RU"/>
        </w:rPr>
        <w:t>при аварии он может придавить малыша.</w:t>
      </w:r>
    </w:p>
    <w:p w14:paraId="7F776951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b/>
          <w:bCs/>
          <w:sz w:val="24"/>
          <w:szCs w:val="24"/>
          <w:lang w:eastAsia="ru-RU"/>
        </w:rPr>
        <w:t>Автокресло</w:t>
      </w:r>
      <w:r w:rsidRPr="00AD1CA1">
        <w:rPr>
          <w:rFonts w:eastAsia="Times New Roman" w:cs="Times New Roman"/>
          <w:sz w:val="24"/>
          <w:szCs w:val="24"/>
          <w:lang w:eastAsia="ru-RU"/>
        </w:rPr>
        <w:t xml:space="preserve"> – единственное безопасное для ребенка место в автомобиле.</w:t>
      </w:r>
    </w:p>
    <w:p w14:paraId="23105691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sz w:val="24"/>
          <w:szCs w:val="24"/>
          <w:lang w:eastAsia="ru-RU"/>
        </w:rPr>
        <w:t> </w:t>
      </w:r>
      <w:r w:rsidRPr="00AD1CA1">
        <w:rPr>
          <w:rFonts w:eastAsia="Times New Roman" w:cs="Times New Roman"/>
          <w:sz w:val="24"/>
          <w:szCs w:val="24"/>
          <w:u w:val="single"/>
          <w:lang w:eastAsia="ru-RU"/>
        </w:rPr>
        <w:t xml:space="preserve">Дети, не достигшие двенадцати лет, могут перевозиться в машине лишь в специальном детском автомобильном кресле. </w:t>
      </w:r>
    </w:p>
    <w:p w14:paraId="44D5C22E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sz w:val="24"/>
          <w:szCs w:val="24"/>
          <w:lang w:eastAsia="ru-RU"/>
        </w:rPr>
        <w:t xml:space="preserve">Однако наличие в автомобиле детского кресла – это еще не панацея от несчастных случаев с вашим ребенком. Как показывают исследования иностранных специалистов, около 90% автокресел </w:t>
      </w:r>
      <w:r w:rsidRPr="00AD1CA1">
        <w:rPr>
          <w:rFonts w:eastAsia="Times New Roman" w:cs="Times New Roman"/>
          <w:i/>
          <w:iCs/>
          <w:sz w:val="24"/>
          <w:szCs w:val="24"/>
          <w:lang w:eastAsia="ru-RU"/>
        </w:rPr>
        <w:t>устанавливаются</w:t>
      </w:r>
      <w:r w:rsidRPr="00AD1CA1">
        <w:rPr>
          <w:rFonts w:eastAsia="Times New Roman" w:cs="Times New Roman"/>
          <w:sz w:val="24"/>
          <w:szCs w:val="24"/>
          <w:lang w:eastAsia="ru-RU"/>
        </w:rPr>
        <w:t xml:space="preserve"> неправильно. А это значит, что девять детских жизней из десяти подвергнуты опасности. Причина тому − небрежность родителей.</w:t>
      </w:r>
    </w:p>
    <w:p w14:paraId="57873FD1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sz w:val="24"/>
          <w:szCs w:val="24"/>
          <w:lang w:eastAsia="ru-RU"/>
        </w:rPr>
        <w:t xml:space="preserve">Правила перевозки детей в автомобиле определяют, что </w:t>
      </w:r>
      <w:r w:rsidRPr="00AD1CA1">
        <w:rPr>
          <w:rFonts w:eastAsia="Times New Roman" w:cs="Times New Roman"/>
          <w:i/>
          <w:iCs/>
          <w:sz w:val="24"/>
          <w:szCs w:val="24"/>
          <w:lang w:eastAsia="ru-RU"/>
        </w:rPr>
        <w:t>наилучшее место для автокресла − это место посредине заднего сидения машины.</w:t>
      </w:r>
      <w:r w:rsidRPr="00AD1CA1">
        <w:rPr>
          <w:rFonts w:eastAsia="Times New Roman" w:cs="Times New Roman"/>
          <w:sz w:val="24"/>
          <w:szCs w:val="24"/>
          <w:lang w:eastAsia="ru-RU"/>
        </w:rPr>
        <w:t xml:space="preserve"> Проверьте, чтобы детское автомобильное кресло было надежно установлено и не качалось. Автомобильное кресло нужно фиксировать ремнями безопасности. Помните, что спинка детского автомобильного кресла должна предельно прилегать к спинке сидения машины. Глубокая посадка в кресле обеспечит наибольшую защиту при столкновении вашему малышу.</w:t>
      </w:r>
    </w:p>
    <w:p w14:paraId="7AA81E59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sz w:val="24"/>
          <w:szCs w:val="24"/>
          <w:lang w:eastAsia="ru-RU"/>
        </w:rPr>
        <w:t>Детей от года до трех лет нужно пристегивать ремнями, лежащими чуть выше плеч. Следите, чтобы ремень не сползал на область шеи, иначе ребенок может задохнуться.</w:t>
      </w:r>
    </w:p>
    <w:p w14:paraId="1EA12BFA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sz w:val="24"/>
          <w:szCs w:val="24"/>
          <w:lang w:eastAsia="ru-RU"/>
        </w:rPr>
        <w:t xml:space="preserve">Кроме того, родителям нужно придерживаться еще нескольких </w:t>
      </w:r>
      <w:r w:rsidRPr="00AD1CA1">
        <w:rPr>
          <w:rFonts w:eastAsia="Times New Roman" w:cs="Times New Roman"/>
          <w:sz w:val="24"/>
          <w:szCs w:val="24"/>
          <w:u w:val="single"/>
          <w:lang w:eastAsia="ru-RU"/>
        </w:rPr>
        <w:t xml:space="preserve">правил перевозки детей в автомобиле: </w:t>
      </w:r>
    </w:p>
    <w:p w14:paraId="2820E22D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sz w:val="24"/>
          <w:szCs w:val="24"/>
          <w:lang w:eastAsia="ru-RU"/>
        </w:rPr>
        <w:t>• На каждого малыша − отдельное место в машине.</w:t>
      </w:r>
    </w:p>
    <w:p w14:paraId="10918F59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sz w:val="24"/>
          <w:szCs w:val="24"/>
          <w:lang w:eastAsia="ru-RU"/>
        </w:rPr>
        <w:t>• Все пассажиры автомобиля должны быть пристегнуты.</w:t>
      </w:r>
    </w:p>
    <w:p w14:paraId="3B35093F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sz w:val="24"/>
          <w:szCs w:val="24"/>
          <w:lang w:eastAsia="ru-RU"/>
        </w:rPr>
        <w:t>• Все твердые и тяжелые предметы в салоне машины должны быть закреплены.</w:t>
      </w:r>
    </w:p>
    <w:p w14:paraId="7CB08D66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sz w:val="24"/>
          <w:szCs w:val="24"/>
          <w:lang w:eastAsia="ru-RU"/>
        </w:rPr>
        <w:t>• Во время поездки в автомобиле нельзя давать детям твердые игрушки.</w:t>
      </w:r>
    </w:p>
    <w:p w14:paraId="1C2D8841" w14:textId="77777777" w:rsidR="00AD1CA1" w:rsidRPr="00AD1CA1" w:rsidRDefault="00AD1CA1" w:rsidP="00D57140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D1CA1">
        <w:rPr>
          <w:rFonts w:eastAsia="Times New Roman" w:cs="Times New Roman"/>
          <w:sz w:val="24"/>
          <w:szCs w:val="24"/>
          <w:lang w:eastAsia="ru-RU"/>
        </w:rPr>
        <w:t>Соблюдая все вышеперечисленные правила перевозки детей в автомобиле, вы сделаете безопасной жизнь вашего ребенка.</w:t>
      </w:r>
    </w:p>
    <w:p w14:paraId="19D0E561" w14:textId="77777777" w:rsidR="007A3CB7" w:rsidRDefault="007A3CB7" w:rsidP="00D57140">
      <w:pPr>
        <w:contextualSpacing/>
      </w:pPr>
    </w:p>
    <w:sectPr w:rsidR="007A3CB7" w:rsidSect="00523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CA1"/>
    <w:rsid w:val="00206730"/>
    <w:rsid w:val="00523DD1"/>
    <w:rsid w:val="007A3CB7"/>
    <w:rsid w:val="00AD1CA1"/>
    <w:rsid w:val="00D57140"/>
    <w:rsid w:val="00FC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D261"/>
  <w15:docId w15:val="{53AC65D0-F7CC-4EEF-8B29-D594716F3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F33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AD1CA1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C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AD1CA1"/>
  </w:style>
  <w:style w:type="paragraph" w:styleId="a3">
    <w:name w:val="Normal (Web)"/>
    <w:basedOn w:val="a"/>
    <w:uiPriority w:val="99"/>
    <w:semiHidden/>
    <w:unhideWhenUsed/>
    <w:rsid w:val="00AD1CA1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4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2566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Пользователь</cp:lastModifiedBy>
  <cp:revision>2</cp:revision>
  <dcterms:created xsi:type="dcterms:W3CDTF">2024-03-13T12:37:00Z</dcterms:created>
  <dcterms:modified xsi:type="dcterms:W3CDTF">2024-03-13T12:37:00Z</dcterms:modified>
</cp:coreProperties>
</file>