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20E" w:rsidRPr="004A614D" w:rsidRDefault="004C120E" w:rsidP="004C12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4A614D">
        <w:rPr>
          <w:rFonts w:ascii="Times New Roman" w:eastAsia="Times New Roman" w:hAnsi="Times New Roman" w:cs="Times New Roman"/>
          <w:color w:val="000000"/>
          <w:sz w:val="28"/>
        </w:rPr>
        <w:t>        «Са</w:t>
      </w:r>
      <w:r>
        <w:rPr>
          <w:rFonts w:ascii="Times New Roman" w:eastAsia="Times New Roman" w:hAnsi="Times New Roman" w:cs="Times New Roman"/>
          <w:color w:val="000000"/>
          <w:sz w:val="28"/>
        </w:rPr>
        <w:t>мое дорогое у человека -  жизнь</w:t>
      </w:r>
      <w:r w:rsidRPr="004A614D">
        <w:rPr>
          <w:rFonts w:ascii="Times New Roman" w:eastAsia="Times New Roman" w:hAnsi="Times New Roman" w:cs="Times New Roman"/>
          <w:color w:val="000000"/>
          <w:sz w:val="28"/>
        </w:rPr>
        <w:t>» - писал Н.А. Островский. А жизнь ребёнка вдвойне дорога, потому что он ещё делает свои первые шаги в сложном мире, постигает день за днём все изгибы и превратности нашего бытия. На каждом шагу его подстерегает опасность. Такие особенности детей дошкольного возраста, как восприимчивость, доверчивость к окружающим взрослым, открытость в общении и любознательность определяют поведение в опасной ситуации и способствуют их уязвимости. У дошкольников часто наблюдается слабое развитие умений и навыков анализа обстановки, прогнозирования последствий своих действий. Таким образом, возникает необходимость уберечь детей от опасностей, не подавив их естественную любознательность, открытость и доверие к миру, не напугать их и подготовить к полноценной жизни.</w:t>
      </w:r>
    </w:p>
    <w:p w:rsidR="004C120E" w:rsidRPr="004A614D" w:rsidRDefault="004C120E" w:rsidP="004C12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A614D">
        <w:rPr>
          <w:rFonts w:ascii="Times New Roman" w:eastAsia="Times New Roman" w:hAnsi="Times New Roman" w:cs="Times New Roman"/>
          <w:color w:val="000000"/>
          <w:sz w:val="28"/>
        </w:rPr>
        <w:t xml:space="preserve">         Поэтому педагоги и родители дошкольников  должны работать над реализацией следующих основных задач по </w:t>
      </w:r>
      <w:r>
        <w:rPr>
          <w:rFonts w:ascii="Times New Roman" w:eastAsia="Times New Roman" w:hAnsi="Times New Roman" w:cs="Times New Roman"/>
          <w:color w:val="000000"/>
          <w:sz w:val="28"/>
        </w:rPr>
        <w:t>ППБ</w:t>
      </w:r>
    </w:p>
    <w:p w:rsidR="004C120E" w:rsidRPr="004A614D" w:rsidRDefault="004C120E" w:rsidP="004C120E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Calibri" w:eastAsia="Times New Roman" w:hAnsi="Calibri" w:cs="Calibri"/>
          <w:color w:val="000000"/>
        </w:rPr>
      </w:pPr>
      <w:r w:rsidRPr="004A614D">
        <w:rPr>
          <w:rFonts w:ascii="Times New Roman" w:eastAsia="Times New Roman" w:hAnsi="Times New Roman" w:cs="Times New Roman"/>
          <w:color w:val="000000"/>
          <w:sz w:val="28"/>
        </w:rPr>
        <w:t>Способствовать развитию у детей заинтересованности к изучению правил безопасного поведения дома, на улице, в природе;</w:t>
      </w:r>
    </w:p>
    <w:p w:rsidR="004C120E" w:rsidRPr="004A614D" w:rsidRDefault="004C120E" w:rsidP="004C120E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Calibri" w:eastAsia="Times New Roman" w:hAnsi="Calibri" w:cs="Calibri"/>
          <w:color w:val="000000"/>
        </w:rPr>
      </w:pPr>
      <w:r w:rsidRPr="004A614D">
        <w:rPr>
          <w:rFonts w:ascii="Times New Roman" w:eastAsia="Times New Roman" w:hAnsi="Times New Roman" w:cs="Times New Roman"/>
          <w:color w:val="000000"/>
          <w:sz w:val="28"/>
        </w:rPr>
        <w:t>Расширять представления детей о своем организме, ценности здорового образа жизни;</w:t>
      </w:r>
    </w:p>
    <w:p w:rsidR="004C120E" w:rsidRPr="004A614D" w:rsidRDefault="004C120E" w:rsidP="004C120E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Calibri" w:eastAsia="Times New Roman" w:hAnsi="Calibri" w:cs="Calibri"/>
          <w:color w:val="000000"/>
        </w:rPr>
      </w:pPr>
      <w:r w:rsidRPr="004A614D">
        <w:rPr>
          <w:rFonts w:ascii="Times New Roman" w:eastAsia="Times New Roman" w:hAnsi="Times New Roman" w:cs="Times New Roman"/>
          <w:color w:val="000000"/>
          <w:sz w:val="28"/>
        </w:rPr>
        <w:t>Формировать и развивать умения и навыки безопасного поведения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быту и природе</w:t>
      </w:r>
      <w:r w:rsidRPr="004A614D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4C120E" w:rsidRPr="004A614D" w:rsidRDefault="004C120E" w:rsidP="004C120E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Calibri" w:eastAsia="Times New Roman" w:hAnsi="Calibri" w:cs="Calibri"/>
          <w:color w:val="000000"/>
        </w:rPr>
      </w:pPr>
      <w:r w:rsidRPr="004A614D">
        <w:rPr>
          <w:rFonts w:ascii="Times New Roman" w:eastAsia="Times New Roman" w:hAnsi="Times New Roman" w:cs="Times New Roman"/>
          <w:color w:val="000000"/>
          <w:sz w:val="28"/>
        </w:rPr>
        <w:t xml:space="preserve">Воспитывать устойчивые привычки соблюдать правила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пожарной </w:t>
      </w:r>
      <w:r w:rsidRPr="004A614D">
        <w:rPr>
          <w:rFonts w:ascii="Times New Roman" w:eastAsia="Times New Roman" w:hAnsi="Times New Roman" w:cs="Times New Roman"/>
          <w:color w:val="000000"/>
          <w:sz w:val="28"/>
        </w:rPr>
        <w:t>безопасности.</w:t>
      </w:r>
    </w:p>
    <w:p w:rsidR="004C120E" w:rsidRPr="00B34931" w:rsidRDefault="004C120E" w:rsidP="004C120E">
      <w:pPr>
        <w:shd w:val="clear" w:color="auto" w:fill="FFFFFF"/>
        <w:spacing w:after="0" w:line="240" w:lineRule="auto"/>
        <w:ind w:left="858"/>
        <w:jc w:val="both"/>
        <w:rPr>
          <w:rFonts w:ascii="Calibri" w:eastAsia="Times New Roman" w:hAnsi="Calibri" w:cs="Calibri"/>
          <w:b/>
          <w:color w:val="000000"/>
        </w:rPr>
      </w:pPr>
      <w:r w:rsidRPr="00B34931">
        <w:rPr>
          <w:rFonts w:ascii="Times New Roman" w:eastAsia="Times New Roman" w:hAnsi="Times New Roman" w:cs="Times New Roman"/>
          <w:b/>
          <w:color w:val="000000"/>
          <w:sz w:val="28"/>
        </w:rPr>
        <w:t>Для решений этих задач необходимо:</w:t>
      </w:r>
    </w:p>
    <w:p w:rsidR="004C120E" w:rsidRPr="004A614D" w:rsidRDefault="004C120E" w:rsidP="004C120E">
      <w:pPr>
        <w:numPr>
          <w:ilvl w:val="0"/>
          <w:numId w:val="2"/>
        </w:numPr>
        <w:shd w:val="clear" w:color="auto" w:fill="FFFFFF"/>
        <w:spacing w:after="0" w:line="240" w:lineRule="auto"/>
        <w:ind w:left="1578"/>
        <w:jc w:val="both"/>
        <w:rPr>
          <w:rFonts w:ascii="Calibri" w:eastAsia="Times New Roman" w:hAnsi="Calibri" w:cs="Calibri"/>
          <w:color w:val="000000"/>
        </w:rPr>
      </w:pPr>
      <w:r w:rsidRPr="004A614D">
        <w:rPr>
          <w:rFonts w:ascii="Times New Roman" w:eastAsia="Times New Roman" w:hAnsi="Times New Roman" w:cs="Times New Roman"/>
          <w:color w:val="000000"/>
          <w:sz w:val="28"/>
        </w:rPr>
        <w:t>Оказывать воспитывающее воздействие на детей на НОД и в свободной деятельности;</w:t>
      </w:r>
    </w:p>
    <w:p w:rsidR="004C120E" w:rsidRPr="004A614D" w:rsidRDefault="004C120E" w:rsidP="004C120E">
      <w:pPr>
        <w:numPr>
          <w:ilvl w:val="0"/>
          <w:numId w:val="2"/>
        </w:numPr>
        <w:shd w:val="clear" w:color="auto" w:fill="FFFFFF"/>
        <w:spacing w:after="0" w:line="240" w:lineRule="auto"/>
        <w:ind w:left="1578"/>
        <w:jc w:val="both"/>
        <w:rPr>
          <w:rFonts w:ascii="Calibri" w:eastAsia="Times New Roman" w:hAnsi="Calibri" w:cs="Calibri"/>
          <w:color w:val="000000"/>
        </w:rPr>
      </w:pPr>
      <w:r w:rsidRPr="004A614D">
        <w:rPr>
          <w:rFonts w:ascii="Times New Roman" w:eastAsia="Times New Roman" w:hAnsi="Times New Roman" w:cs="Times New Roman"/>
          <w:color w:val="000000"/>
          <w:sz w:val="28"/>
        </w:rPr>
        <w:t>Организовывать проблемные и игровые ситуации, обеспечивающие развивающее взаимодействие детей между собой.</w:t>
      </w:r>
    </w:p>
    <w:p w:rsidR="004C120E" w:rsidRPr="004A614D" w:rsidRDefault="004C120E" w:rsidP="004C120E">
      <w:pPr>
        <w:numPr>
          <w:ilvl w:val="0"/>
          <w:numId w:val="2"/>
        </w:numPr>
        <w:shd w:val="clear" w:color="auto" w:fill="FFFFFF"/>
        <w:spacing w:after="0" w:line="240" w:lineRule="auto"/>
        <w:ind w:left="1578"/>
        <w:jc w:val="both"/>
        <w:rPr>
          <w:rFonts w:ascii="Calibri" w:eastAsia="Times New Roman" w:hAnsi="Calibri" w:cs="Calibri"/>
          <w:color w:val="000000"/>
        </w:rPr>
      </w:pPr>
      <w:r w:rsidRPr="004A614D">
        <w:rPr>
          <w:rFonts w:ascii="Times New Roman" w:eastAsia="Times New Roman" w:hAnsi="Times New Roman" w:cs="Times New Roman"/>
          <w:color w:val="000000"/>
          <w:sz w:val="28"/>
        </w:rPr>
        <w:t>Создавать развивающую предметно-игровую среду, побуждающую использовать знакомые правила в самостоятельной и совместной деятельности взрослых с детьми.</w:t>
      </w:r>
    </w:p>
    <w:p w:rsidR="004C120E" w:rsidRPr="004A614D" w:rsidRDefault="004C120E" w:rsidP="004C120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4A614D">
        <w:rPr>
          <w:rFonts w:ascii="Times New Roman" w:eastAsia="Times New Roman" w:hAnsi="Times New Roman" w:cs="Times New Roman"/>
          <w:color w:val="000000"/>
          <w:sz w:val="28"/>
        </w:rPr>
        <w:t>Для начала необходимо выделить такие правила поведения, которые дети должны выполнять неукоснительно, так как от этого зависят их здоровье и безопасность. Эти правила следует подробно разъяснять детям, а затем следить за их выполнением.</w:t>
      </w:r>
    </w:p>
    <w:p w:rsidR="004C120E" w:rsidRPr="004A614D" w:rsidRDefault="004C120E" w:rsidP="004C120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4A614D">
        <w:rPr>
          <w:rFonts w:ascii="Times New Roman" w:eastAsia="Times New Roman" w:hAnsi="Times New Roman" w:cs="Times New Roman"/>
          <w:color w:val="000000"/>
          <w:sz w:val="28"/>
        </w:rPr>
        <w:t xml:space="preserve">Но безопасность – это не просто сумма усвоенных знаний, а умение правильно себя вести в различных ситуациях. Кроме того, дети могут оказаться в непредсказуемой  ситуации на улице, дома, поэтому </w:t>
      </w:r>
      <w:r w:rsidRPr="00831AA1">
        <w:rPr>
          <w:rFonts w:ascii="Times New Roman" w:eastAsia="Times New Roman" w:hAnsi="Times New Roman" w:cs="Times New Roman"/>
          <w:color w:val="000000"/>
          <w:sz w:val="28"/>
          <w:u w:val="single"/>
        </w:rPr>
        <w:t>главная задача взрослых – стимулирование развитие у них самостоятельности и ответственности.</w:t>
      </w:r>
      <w:r w:rsidRPr="004A614D">
        <w:rPr>
          <w:rFonts w:ascii="Times New Roman" w:eastAsia="Times New Roman" w:hAnsi="Times New Roman" w:cs="Times New Roman"/>
          <w:color w:val="000000"/>
          <w:sz w:val="28"/>
        </w:rPr>
        <w:t xml:space="preserve">  В связи с этим больше внимания надо уделять организации различных видов деятельности и приобретению детьми опыта. Ведь все, чему учат детей, они должны уметь применять в реальной жизни, на практике.</w:t>
      </w:r>
    </w:p>
    <w:p w:rsidR="004C120E" w:rsidRPr="004A614D" w:rsidRDefault="004C120E" w:rsidP="004C12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A614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</w:p>
    <w:p w:rsidR="004C120E" w:rsidRPr="00102839" w:rsidRDefault="004C120E" w:rsidP="004C12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 w:rsidRPr="005E72A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 планировании и организации работы по ППБ необходимо соблюдать следующие принципы:</w:t>
      </w:r>
      <w:r w:rsidRPr="00102839">
        <w:rPr>
          <w:rFonts w:ascii="Times New Roman" w:eastAsia="Times New Roman" w:hAnsi="Times New Roman" w:cs="Times New Roman"/>
          <w:b/>
          <w:bCs/>
          <w:sz w:val="36"/>
        </w:rPr>
        <w:t> </w:t>
      </w:r>
    </w:p>
    <w:p w:rsidR="004C120E" w:rsidRPr="00102839" w:rsidRDefault="004C120E" w:rsidP="004C120E">
      <w:pPr>
        <w:numPr>
          <w:ilvl w:val="0"/>
          <w:numId w:val="3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</w:rPr>
      </w:pPr>
      <w:r w:rsidRPr="00102839">
        <w:rPr>
          <w:rFonts w:ascii="Times New Roman" w:eastAsia="Times New Roman" w:hAnsi="Times New Roman" w:cs="Times New Roman"/>
          <w:sz w:val="28"/>
        </w:rPr>
        <w:t xml:space="preserve">Принцип </w:t>
      </w:r>
      <w:r w:rsidRPr="00B34931">
        <w:rPr>
          <w:rFonts w:ascii="Times New Roman" w:eastAsia="Times New Roman" w:hAnsi="Times New Roman" w:cs="Times New Roman"/>
          <w:i/>
          <w:sz w:val="28"/>
        </w:rPr>
        <w:t>полноты</w:t>
      </w:r>
      <w:r>
        <w:rPr>
          <w:rFonts w:ascii="Times New Roman" w:eastAsia="Times New Roman" w:hAnsi="Times New Roman" w:cs="Times New Roman"/>
          <w:sz w:val="28"/>
        </w:rPr>
        <w:t>: содержание программы по Пожарной безопасности</w:t>
      </w:r>
      <w:r w:rsidRPr="00102839">
        <w:rPr>
          <w:rFonts w:ascii="Times New Roman" w:eastAsia="Times New Roman" w:hAnsi="Times New Roman" w:cs="Times New Roman"/>
          <w:sz w:val="28"/>
        </w:rPr>
        <w:t xml:space="preserve"> должно быть реализовано по всем направлениям. Если какое-нибудь направление выпадает, то дети оказываются не защищёнными от представленных в нём определённых источников опасности.</w:t>
      </w:r>
    </w:p>
    <w:p w:rsidR="004C120E" w:rsidRPr="00102839" w:rsidRDefault="004C120E" w:rsidP="004C120E">
      <w:pPr>
        <w:numPr>
          <w:ilvl w:val="0"/>
          <w:numId w:val="3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</w:rPr>
      </w:pPr>
      <w:r w:rsidRPr="00102839">
        <w:rPr>
          <w:rFonts w:ascii="Times New Roman" w:eastAsia="Times New Roman" w:hAnsi="Times New Roman" w:cs="Times New Roman"/>
          <w:sz w:val="28"/>
        </w:rPr>
        <w:t xml:space="preserve">Принцип </w:t>
      </w:r>
      <w:r w:rsidRPr="00B34931">
        <w:rPr>
          <w:rFonts w:ascii="Times New Roman" w:eastAsia="Times New Roman" w:hAnsi="Times New Roman" w:cs="Times New Roman"/>
          <w:i/>
          <w:sz w:val="28"/>
        </w:rPr>
        <w:t>системности:</w:t>
      </w:r>
      <w:r w:rsidRPr="00102839">
        <w:rPr>
          <w:rFonts w:ascii="Times New Roman" w:eastAsia="Times New Roman" w:hAnsi="Times New Roman" w:cs="Times New Roman"/>
          <w:sz w:val="28"/>
        </w:rPr>
        <w:t xml:space="preserve"> работа должна проводиться систематически весь учебный год при гибком распределении материала в течение дня.</w:t>
      </w:r>
    </w:p>
    <w:p w:rsidR="004C120E" w:rsidRPr="00102839" w:rsidRDefault="004C120E" w:rsidP="004C120E">
      <w:pPr>
        <w:numPr>
          <w:ilvl w:val="0"/>
          <w:numId w:val="3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</w:rPr>
      </w:pPr>
      <w:r w:rsidRPr="00102839">
        <w:rPr>
          <w:rFonts w:ascii="Times New Roman" w:eastAsia="Times New Roman" w:hAnsi="Times New Roman" w:cs="Times New Roman"/>
          <w:sz w:val="28"/>
        </w:rPr>
        <w:t xml:space="preserve">Принцип </w:t>
      </w:r>
      <w:r w:rsidRPr="00B34931">
        <w:rPr>
          <w:rFonts w:ascii="Times New Roman" w:eastAsia="Times New Roman" w:hAnsi="Times New Roman" w:cs="Times New Roman"/>
          <w:i/>
          <w:sz w:val="28"/>
        </w:rPr>
        <w:t>сезонности</w:t>
      </w:r>
      <w:r w:rsidRPr="00102839">
        <w:rPr>
          <w:rFonts w:ascii="Times New Roman" w:eastAsia="Times New Roman" w:hAnsi="Times New Roman" w:cs="Times New Roman"/>
          <w:sz w:val="28"/>
        </w:rPr>
        <w:t>: следует, по возможности,  использовать местные условия. Если в зимний период при изучении определённых направлений работы можно ограничиться методическими пособиям, то летом необходимо организовать экскурсию в лес, парк и т.д.</w:t>
      </w:r>
      <w:r w:rsidRPr="00102839">
        <w:rPr>
          <w:rFonts w:ascii="Times New Roman" w:eastAsia="Times New Roman" w:hAnsi="Times New Roman" w:cs="Times New Roman"/>
          <w:sz w:val="26"/>
        </w:rPr>
        <w:t> с целью максимального приближения к естественным условиям и закрепления соответствующего материала.</w:t>
      </w:r>
    </w:p>
    <w:p w:rsidR="004C120E" w:rsidRPr="00102839" w:rsidRDefault="004C120E" w:rsidP="004C120E">
      <w:pPr>
        <w:numPr>
          <w:ilvl w:val="0"/>
          <w:numId w:val="3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</w:rPr>
      </w:pPr>
      <w:r w:rsidRPr="00102839">
        <w:rPr>
          <w:rFonts w:ascii="Times New Roman" w:eastAsia="Times New Roman" w:hAnsi="Times New Roman" w:cs="Times New Roman"/>
          <w:sz w:val="28"/>
        </w:rPr>
        <w:t xml:space="preserve">Принцип </w:t>
      </w:r>
      <w:r>
        <w:rPr>
          <w:rFonts w:ascii="Times New Roman" w:eastAsia="Times New Roman" w:hAnsi="Times New Roman" w:cs="Times New Roman"/>
          <w:i/>
          <w:sz w:val="28"/>
        </w:rPr>
        <w:t xml:space="preserve">возрастной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адресованн</w:t>
      </w:r>
      <w:r w:rsidRPr="00B34931">
        <w:rPr>
          <w:rFonts w:ascii="Times New Roman" w:eastAsia="Times New Roman" w:hAnsi="Times New Roman" w:cs="Times New Roman"/>
          <w:i/>
          <w:sz w:val="28"/>
        </w:rPr>
        <w:t>ости</w:t>
      </w:r>
      <w:proofErr w:type="spellEnd"/>
      <w:r w:rsidRPr="00102839">
        <w:rPr>
          <w:rFonts w:ascii="Times New Roman" w:eastAsia="Times New Roman" w:hAnsi="Times New Roman" w:cs="Times New Roman"/>
          <w:sz w:val="28"/>
        </w:rPr>
        <w:t>. При работе с детьми разного возраста содержание обучения выстраивается последовательно от простого к сложному.</w:t>
      </w:r>
    </w:p>
    <w:p w:rsidR="004C120E" w:rsidRPr="00102839" w:rsidRDefault="004C120E" w:rsidP="004C120E">
      <w:pPr>
        <w:numPr>
          <w:ilvl w:val="0"/>
          <w:numId w:val="4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</w:rPr>
      </w:pPr>
      <w:r w:rsidRPr="00102839">
        <w:rPr>
          <w:rFonts w:ascii="Times New Roman" w:eastAsia="Times New Roman" w:hAnsi="Times New Roman" w:cs="Times New Roman"/>
          <w:sz w:val="28"/>
        </w:rPr>
        <w:t xml:space="preserve">Принцип </w:t>
      </w:r>
      <w:r w:rsidRPr="00B34931">
        <w:rPr>
          <w:rFonts w:ascii="Times New Roman" w:eastAsia="Times New Roman" w:hAnsi="Times New Roman" w:cs="Times New Roman"/>
          <w:i/>
          <w:sz w:val="28"/>
        </w:rPr>
        <w:t>интеграции:</w:t>
      </w:r>
      <w:r>
        <w:rPr>
          <w:rFonts w:ascii="Times New Roman" w:eastAsia="Times New Roman" w:hAnsi="Times New Roman" w:cs="Times New Roman"/>
          <w:sz w:val="28"/>
        </w:rPr>
        <w:t xml:space="preserve"> содержание работы по ППБ</w:t>
      </w:r>
      <w:r w:rsidRPr="00102839">
        <w:rPr>
          <w:rFonts w:ascii="Times New Roman" w:eastAsia="Times New Roman" w:hAnsi="Times New Roman" w:cs="Times New Roman"/>
          <w:sz w:val="28"/>
        </w:rPr>
        <w:t xml:space="preserve"> должно соединять разные направления: изобразительную, театрализованную деятельность, ознакомление с окружающим, экологическое, физическое воспитание, а также нерегламентированные виды деятельности и отдельные режимные моменты.  </w:t>
      </w:r>
    </w:p>
    <w:p w:rsidR="004C120E" w:rsidRPr="00102839" w:rsidRDefault="004C120E" w:rsidP="004C120E">
      <w:pPr>
        <w:numPr>
          <w:ilvl w:val="0"/>
          <w:numId w:val="4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</w:rPr>
      </w:pPr>
      <w:r w:rsidRPr="00102839">
        <w:rPr>
          <w:rFonts w:ascii="Times New Roman" w:eastAsia="Times New Roman" w:hAnsi="Times New Roman" w:cs="Times New Roman"/>
          <w:sz w:val="28"/>
        </w:rPr>
        <w:t>Принцип преемственности взаимодействия с ребёнком в условиях дошкольного учреждения и семьи.</w:t>
      </w:r>
    </w:p>
    <w:p w:rsidR="004C120E" w:rsidRPr="004A614D" w:rsidRDefault="004C120E" w:rsidP="004C120E">
      <w:pPr>
        <w:shd w:val="clear" w:color="auto" w:fill="FFFFFF"/>
        <w:spacing w:after="0" w:line="240" w:lineRule="auto"/>
        <w:ind w:left="292" w:firstLine="502"/>
        <w:jc w:val="both"/>
        <w:rPr>
          <w:rFonts w:ascii="Calibri" w:eastAsia="Times New Roman" w:hAnsi="Calibri" w:cs="Calibri"/>
          <w:color w:val="000000"/>
        </w:rPr>
      </w:pPr>
      <w:r w:rsidRPr="004A614D">
        <w:rPr>
          <w:rFonts w:ascii="Times New Roman" w:eastAsia="Times New Roman" w:hAnsi="Times New Roman" w:cs="Times New Roman"/>
          <w:color w:val="000000"/>
          <w:sz w:val="28"/>
        </w:rPr>
        <w:t>Приведу некоторые советы и рекомендации, которые на мой взгляд, могут помочь педагогам в обучении детей навыкам безопасного поведения в обществе.</w:t>
      </w:r>
    </w:p>
    <w:p w:rsidR="004C120E" w:rsidRPr="005E72AC" w:rsidRDefault="004C120E" w:rsidP="004C120E">
      <w:pPr>
        <w:shd w:val="clear" w:color="auto" w:fill="FFFFFF"/>
        <w:spacing w:after="0" w:line="240" w:lineRule="auto"/>
        <w:ind w:left="292" w:firstLine="502"/>
        <w:jc w:val="both"/>
        <w:rPr>
          <w:rFonts w:ascii="Calibri" w:eastAsia="Times New Roman" w:hAnsi="Calibri" w:cs="Calibri"/>
        </w:rPr>
      </w:pPr>
      <w:r w:rsidRPr="004A614D">
        <w:rPr>
          <w:rFonts w:ascii="Times New Roman" w:eastAsia="Times New Roman" w:hAnsi="Times New Roman" w:cs="Times New Roman"/>
          <w:color w:val="000000"/>
          <w:sz w:val="28"/>
        </w:rPr>
        <w:t xml:space="preserve">Работу по воспитанию навыков безопасного поведения у детей необходимо начинать с выявления уровня их знаний и интересов. Дважды </w:t>
      </w:r>
      <w:r w:rsidRPr="005E72AC">
        <w:rPr>
          <w:rFonts w:ascii="Times New Roman" w:eastAsia="Times New Roman" w:hAnsi="Times New Roman" w:cs="Times New Roman"/>
          <w:sz w:val="28"/>
        </w:rPr>
        <w:t>в году проводить диагностическую работу по определению уровня знаний правил пожарной безопасности и по ее результатам планировать дальнейшую работу с детьми.</w:t>
      </w:r>
    </w:p>
    <w:p w:rsidR="004C120E" w:rsidRPr="005E72AC" w:rsidRDefault="004C120E" w:rsidP="004C120E">
      <w:pPr>
        <w:shd w:val="clear" w:color="auto" w:fill="FFFFFF"/>
        <w:spacing w:after="0" w:line="240" w:lineRule="auto"/>
        <w:ind w:firstLine="644"/>
        <w:jc w:val="both"/>
        <w:rPr>
          <w:rFonts w:ascii="Calibri" w:eastAsia="Times New Roman" w:hAnsi="Calibri" w:cs="Calibri"/>
        </w:rPr>
      </w:pPr>
      <w:r w:rsidRPr="005E72AC">
        <w:rPr>
          <w:rFonts w:ascii="Times New Roman" w:eastAsia="Times New Roman" w:hAnsi="Times New Roman" w:cs="Times New Roman"/>
          <w:b/>
          <w:bCs/>
          <w:sz w:val="28"/>
        </w:rPr>
        <w:t>Главная цель воспитательной работы по обучению детей правилам пожарной безопасности должна заключаться в формировании у них необходимых умений и навыков, выработке положительных, устойчивых привычек безопасного поведения.</w:t>
      </w:r>
    </w:p>
    <w:p w:rsidR="004C120E" w:rsidRPr="005E72AC" w:rsidRDefault="004C120E" w:rsidP="004C120E">
      <w:pPr>
        <w:shd w:val="clear" w:color="auto" w:fill="FFFFFF"/>
        <w:spacing w:after="0" w:line="240" w:lineRule="auto"/>
        <w:ind w:firstLine="644"/>
        <w:jc w:val="both"/>
        <w:rPr>
          <w:rFonts w:ascii="Calibri" w:eastAsia="Times New Roman" w:hAnsi="Calibri" w:cs="Calibri"/>
        </w:rPr>
      </w:pPr>
      <w:r w:rsidRPr="005E72AC">
        <w:rPr>
          <w:rFonts w:ascii="Times New Roman" w:eastAsia="Times New Roman" w:hAnsi="Times New Roman" w:cs="Times New Roman"/>
          <w:sz w:val="28"/>
        </w:rPr>
        <w:t>Начинать обучение необходимо уже с младшего дошкольного возраста, постепенно наращивая знания дошкольников таким образом, чтобы к школе они уже четко знали причины возникновения пожаров, действия при пожаре, правила пожарной безопасности.</w:t>
      </w:r>
    </w:p>
    <w:p w:rsidR="004C120E" w:rsidRPr="005E72AC" w:rsidRDefault="004C120E" w:rsidP="004C120E">
      <w:pPr>
        <w:shd w:val="clear" w:color="auto" w:fill="FFFFFF"/>
        <w:spacing w:after="0" w:line="240" w:lineRule="auto"/>
        <w:ind w:firstLine="644"/>
        <w:jc w:val="both"/>
        <w:rPr>
          <w:rFonts w:ascii="Calibri" w:eastAsia="Times New Roman" w:hAnsi="Calibri" w:cs="Calibri"/>
        </w:rPr>
      </w:pPr>
      <w:r w:rsidRPr="005E72AC">
        <w:rPr>
          <w:rFonts w:ascii="Times New Roman" w:eastAsia="Times New Roman" w:hAnsi="Times New Roman" w:cs="Times New Roman"/>
          <w:sz w:val="28"/>
        </w:rPr>
        <w:t xml:space="preserve">Воспитывая дошкольников, можно применить такие методы как: внушение, убеждение, пример,  упражнение, поощрение. В этом возрасте дети особенно хорошо поддаются внушению. Им необходимо внушить, что нельзя трогать предметы опасные для возгорания, как действовать при возгорании.  Воспитывать детей следует постоянно: в процессе бесед, игр, прогулок, </w:t>
      </w:r>
      <w:r w:rsidRPr="005E72AC">
        <w:rPr>
          <w:rFonts w:ascii="Times New Roman" w:eastAsia="Times New Roman" w:hAnsi="Times New Roman" w:cs="Times New Roman"/>
          <w:sz w:val="28"/>
        </w:rPr>
        <w:lastRenderedPageBreak/>
        <w:t xml:space="preserve">просмотре видеороликов, решении проблемных ситуаций, при выполнении заданий в альбомах по рисованию, обводке, штриховке, конструировании, выполнении аппликаций и т.д. по </w:t>
      </w:r>
      <w:proofErr w:type="gramStart"/>
      <w:r w:rsidRPr="005E72AC">
        <w:rPr>
          <w:rFonts w:ascii="Times New Roman" w:eastAsia="Times New Roman" w:hAnsi="Times New Roman" w:cs="Times New Roman"/>
          <w:sz w:val="28"/>
        </w:rPr>
        <w:t>пожарной  тематике</w:t>
      </w:r>
      <w:proofErr w:type="gramEnd"/>
      <w:r w:rsidRPr="005E72AC">
        <w:rPr>
          <w:rFonts w:ascii="Times New Roman" w:eastAsia="Times New Roman" w:hAnsi="Times New Roman" w:cs="Times New Roman"/>
          <w:sz w:val="28"/>
        </w:rPr>
        <w:t>.</w:t>
      </w:r>
    </w:p>
    <w:p w:rsidR="004C120E" w:rsidRPr="005E72AC" w:rsidRDefault="004C120E" w:rsidP="004C120E">
      <w:pPr>
        <w:shd w:val="clear" w:color="auto" w:fill="FFFFFF"/>
        <w:spacing w:after="0" w:line="240" w:lineRule="auto"/>
        <w:ind w:firstLine="644"/>
        <w:jc w:val="both"/>
        <w:rPr>
          <w:rFonts w:ascii="Calibri" w:eastAsia="Times New Roman" w:hAnsi="Calibri" w:cs="Calibri"/>
        </w:rPr>
      </w:pPr>
      <w:r w:rsidRPr="005E72AC">
        <w:rPr>
          <w:rFonts w:ascii="Times New Roman" w:eastAsia="Times New Roman" w:hAnsi="Times New Roman" w:cs="Times New Roman"/>
          <w:sz w:val="28"/>
        </w:rPr>
        <w:t>Особенно важен принцип наглядности в работе с дошкольниками, когда они должны сами все увидеть, услышать, потрогать и тем самым реализовать стремление к познанию.</w:t>
      </w:r>
    </w:p>
    <w:p w:rsidR="004C120E" w:rsidRPr="005E72AC" w:rsidRDefault="004C120E" w:rsidP="004C120E">
      <w:pPr>
        <w:shd w:val="clear" w:color="auto" w:fill="FFFFFF"/>
        <w:spacing w:after="0" w:line="240" w:lineRule="auto"/>
        <w:ind w:firstLine="644"/>
        <w:jc w:val="both"/>
        <w:rPr>
          <w:rFonts w:ascii="Calibri" w:eastAsia="Times New Roman" w:hAnsi="Calibri" w:cs="Calibri"/>
        </w:rPr>
      </w:pPr>
      <w:r w:rsidRPr="005E72AC">
        <w:rPr>
          <w:rFonts w:ascii="Times New Roman" w:eastAsia="Times New Roman" w:hAnsi="Times New Roman" w:cs="Times New Roman"/>
          <w:sz w:val="28"/>
        </w:rPr>
        <w:t>Для повышения ответственности за соблюдением детьми правил пожарной безопасности с родителями необходимо проводить определенную работу: беседы, рекомендации, советы, родительские собрания, анкетирование, привлекать  родителей для изготовления атрибутов и т.д.</w:t>
      </w:r>
    </w:p>
    <w:p w:rsidR="004C120E" w:rsidRPr="005E72AC" w:rsidRDefault="004C120E" w:rsidP="004C120E">
      <w:pPr>
        <w:shd w:val="clear" w:color="auto" w:fill="FFFFFF"/>
        <w:spacing w:after="0" w:line="240" w:lineRule="auto"/>
        <w:ind w:firstLine="644"/>
        <w:jc w:val="both"/>
        <w:rPr>
          <w:rFonts w:ascii="Calibri" w:eastAsia="Times New Roman" w:hAnsi="Calibri" w:cs="Calibri"/>
        </w:rPr>
      </w:pPr>
      <w:r w:rsidRPr="005E72AC">
        <w:rPr>
          <w:rFonts w:ascii="Times New Roman" w:eastAsia="Times New Roman" w:hAnsi="Times New Roman" w:cs="Times New Roman"/>
          <w:sz w:val="28"/>
        </w:rPr>
        <w:t>Только тесное взаимодействие семьи и детского сада, сотрудничество по всем аспектам формирует у ребенка основы безопасного поведения. Основная цель воспитателя – разъяснить родителям, что именно они являются главным звеном в вопросе обучения детей Правилам пожарной безопасности. Именно от их действий зависит, насколько прочно овладеет ребенок навыками безопасного поведения в быту, на природе. Именно их поведение, личный пример имеет решающее значение  в вопросе обучения дошкольников. Воспитатель должен сделать родителей своими главными союзниками в деле обучения малышей правилам пожарной безопасности.</w:t>
      </w:r>
    </w:p>
    <w:p w:rsidR="004C120E" w:rsidRPr="004A614D" w:rsidRDefault="004C120E" w:rsidP="004C120E">
      <w:pPr>
        <w:shd w:val="clear" w:color="auto" w:fill="FFFFFF"/>
        <w:spacing w:line="240" w:lineRule="auto"/>
        <w:ind w:firstLine="644"/>
        <w:jc w:val="both"/>
        <w:rPr>
          <w:rFonts w:ascii="Calibri" w:eastAsia="Times New Roman" w:hAnsi="Calibri" w:cs="Calibri"/>
          <w:color w:val="000000"/>
        </w:rPr>
      </w:pPr>
      <w:r w:rsidRPr="004A614D">
        <w:rPr>
          <w:rFonts w:ascii="Times New Roman" w:eastAsia="Times New Roman" w:hAnsi="Times New Roman" w:cs="Times New Roman"/>
          <w:color w:val="000000"/>
          <w:sz w:val="28"/>
        </w:rPr>
        <w:t>Воспитание у детей безопасного поведения – непрерывный, систематический, последовательный процесс, который надо начинать в раннем возрасте. Именно тогда закладывается фундамент жизненных ориентировок в окружающем. Как сказал  К.Ф. Ушинский: «Всё, что усваивается человеком впоследствии, никогда не имеет той глубины, какой отличается всё усвоенное в детские годы». Только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4A614D">
        <w:rPr>
          <w:rFonts w:ascii="Times New Roman" w:eastAsia="Times New Roman" w:hAnsi="Times New Roman" w:cs="Times New Roman"/>
          <w:color w:val="000000"/>
          <w:sz w:val="28"/>
        </w:rPr>
        <w:t xml:space="preserve"> глядя на мир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4A614D">
        <w:rPr>
          <w:rFonts w:ascii="Times New Roman" w:eastAsia="Times New Roman" w:hAnsi="Times New Roman" w:cs="Times New Roman"/>
          <w:color w:val="000000"/>
          <w:sz w:val="28"/>
        </w:rPr>
        <w:t xml:space="preserve"> глазами ребёнка, понимая окружающее через их внутреннее мироощущение, мы сможем научить ребёнка правильно вести себя в сложных, опасных для его жизни  ситуациях.  Нужно помнить, что главное – это личный пример родителей, воспитателей и просто взрослых людей.</w:t>
      </w:r>
    </w:p>
    <w:p w:rsidR="004C120E" w:rsidRDefault="004C120E" w:rsidP="004C120E"/>
    <w:p w:rsidR="00C75935" w:rsidRDefault="00C75935"/>
    <w:sectPr w:rsidR="00C75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1F9C"/>
    <w:multiLevelType w:val="multilevel"/>
    <w:tmpl w:val="CA42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A252D"/>
    <w:multiLevelType w:val="multilevel"/>
    <w:tmpl w:val="14B00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443E4A"/>
    <w:multiLevelType w:val="multilevel"/>
    <w:tmpl w:val="BE08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26781"/>
    <w:multiLevelType w:val="multilevel"/>
    <w:tmpl w:val="3640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0E"/>
    <w:rsid w:val="004C120E"/>
    <w:rsid w:val="004E56E9"/>
    <w:rsid w:val="00BB0A61"/>
    <w:rsid w:val="00C7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989A1-49B6-4241-BA4C-39025A83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0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-</cp:lastModifiedBy>
  <cp:revision>3</cp:revision>
  <cp:lastPrinted>2022-01-19T11:23:00Z</cp:lastPrinted>
  <dcterms:created xsi:type="dcterms:W3CDTF">2021-07-14T12:11:00Z</dcterms:created>
  <dcterms:modified xsi:type="dcterms:W3CDTF">2022-01-19T11:23:00Z</dcterms:modified>
</cp:coreProperties>
</file>